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D03F73" w:rsidRDefault="0098739B">
      <w:pPr>
        <w:rPr>
          <w:rFonts w:ascii="Palatino Linotype" w:hAnsi="Palatino Linotype"/>
          <w:sz w:val="24"/>
          <w:szCs w:val="24"/>
        </w:rPr>
      </w:pPr>
      <w:r w:rsidRPr="00D03F73">
        <w:rPr>
          <w:rFonts w:ascii="Palatino Linotype" w:hAnsi="Palatino Linotype"/>
          <w:noProof/>
          <w:sz w:val="24"/>
          <w:szCs w:val="24"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03F73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92BBA" w:rsidRPr="00D03F73" w:rsidRDefault="00921676" w:rsidP="00921676">
      <w:pPr>
        <w:jc w:val="right"/>
        <w:rPr>
          <w:rFonts w:ascii="Palatino Linotype" w:hAnsi="Palatino Linotype" w:cs="Segoe UI Light"/>
          <w:sz w:val="24"/>
          <w:szCs w:val="24"/>
          <w:lang w:val="el-GR"/>
        </w:rPr>
      </w:pPr>
      <w:r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Χίος, </w:t>
      </w:r>
      <w:r w:rsidR="00ED056D">
        <w:rPr>
          <w:rFonts w:ascii="Palatino Linotype" w:hAnsi="Palatino Linotype" w:cs="Segoe UI Light"/>
          <w:sz w:val="24"/>
          <w:szCs w:val="24"/>
          <w:lang w:val="el-GR"/>
        </w:rPr>
        <w:t>08/12/2025</w:t>
      </w:r>
    </w:p>
    <w:p w:rsidR="00D92BBA" w:rsidRPr="00D03F73" w:rsidRDefault="00D92BBA" w:rsidP="00D92BBA">
      <w:pPr>
        <w:jc w:val="both"/>
        <w:rPr>
          <w:rFonts w:ascii="Palatino Linotype" w:hAnsi="Palatino Linotype" w:cs="Segoe UI Light"/>
          <w:b/>
          <w:sz w:val="24"/>
          <w:szCs w:val="24"/>
          <w:lang w:val="el-GR"/>
        </w:rPr>
      </w:pPr>
    </w:p>
    <w:p w:rsidR="006F6253" w:rsidRPr="00D03F73" w:rsidRDefault="00921676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4"/>
          <w:szCs w:val="24"/>
          <w:lang w:val="el-GR"/>
        </w:rPr>
      </w:pPr>
      <w:r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Εξεταστικ</w:t>
      </w:r>
      <w:r w:rsidR="006F6253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ή περίοδος</w:t>
      </w:r>
      <w:r w:rsidR="009D735E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 </w:t>
      </w:r>
      <w:r w:rsidR="006F6253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Ιανουαρίου – Φεβρουαρίου </w:t>
      </w:r>
    </w:p>
    <w:p w:rsidR="00BC7076" w:rsidRPr="00D03F73" w:rsidRDefault="006F6253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4"/>
          <w:szCs w:val="24"/>
          <w:lang w:val="el-GR"/>
        </w:rPr>
      </w:pPr>
      <w:proofErr w:type="spellStart"/>
      <w:r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ακαδ</w:t>
      </w:r>
      <w:proofErr w:type="spellEnd"/>
      <w:r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. έτους </w:t>
      </w:r>
      <w:r w:rsidR="00ED056D">
        <w:rPr>
          <w:rFonts w:ascii="Palatino Linotype" w:hAnsi="Palatino Linotype" w:cs="Segoe UI Light"/>
          <w:b/>
          <w:sz w:val="24"/>
          <w:szCs w:val="24"/>
          <w:lang w:val="el-GR"/>
        </w:rPr>
        <w:t>2025-2026</w:t>
      </w:r>
    </w:p>
    <w:p w:rsidR="009D735E" w:rsidRPr="00D03F73" w:rsidRDefault="009D735E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4"/>
          <w:szCs w:val="24"/>
          <w:lang w:val="el-GR"/>
        </w:rPr>
      </w:pPr>
    </w:p>
    <w:p w:rsidR="00D92BBA" w:rsidRPr="00D03F73" w:rsidRDefault="00BC7076" w:rsidP="00D92BBA">
      <w:pPr>
        <w:jc w:val="both"/>
        <w:rPr>
          <w:rFonts w:ascii="Palatino Linotype" w:hAnsi="Palatino Linotype" w:cs="Segoe UI Light"/>
          <w:sz w:val="24"/>
          <w:szCs w:val="24"/>
          <w:lang w:val="el-GR"/>
        </w:rPr>
      </w:pPr>
      <w:r w:rsidRPr="00D03F73">
        <w:rPr>
          <w:rFonts w:ascii="Palatino Linotype" w:hAnsi="Palatino Linotype" w:cs="Segoe UI Light"/>
          <w:sz w:val="24"/>
          <w:szCs w:val="24"/>
          <w:lang w:val="el-GR"/>
        </w:rPr>
        <w:t>Σας ενημερώνουμε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 ότι σύμφωνα με το άρθρο 65, παρ. 3, Ν. 4957/2022  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οι φοιτητές/</w:t>
      </w:r>
      <w:proofErr w:type="spellStart"/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τριες</w:t>
      </w:r>
      <w:proofErr w:type="spellEnd"/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 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του πρώτου κύκλου σπουδών 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που έχουν συμπληρώσει την περίοδο κανονικής φοίτησης</w:t>
      </w:r>
      <w:r w:rsidR="00B40CD3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 των 5 ετών (</w:t>
      </w:r>
      <w:r w:rsidR="00B40CD3" w:rsidRPr="00D03F73">
        <w:rPr>
          <w:rFonts w:ascii="Palatino Linotype" w:hAnsi="Palatino Linotype" w:cs="Segoe UI Light"/>
          <w:b/>
          <w:i/>
          <w:sz w:val="24"/>
          <w:szCs w:val="24"/>
          <w:lang w:val="el-GR"/>
        </w:rPr>
        <w:t>δηλαδή βρίσκονται στο 11</w:t>
      </w:r>
      <w:r w:rsidR="00B40CD3" w:rsidRPr="00D03F73">
        <w:rPr>
          <w:rFonts w:ascii="Palatino Linotype" w:hAnsi="Palatino Linotype" w:cs="Segoe UI Light"/>
          <w:b/>
          <w:i/>
          <w:sz w:val="24"/>
          <w:szCs w:val="24"/>
          <w:vertAlign w:val="superscript"/>
          <w:lang w:val="el-GR"/>
        </w:rPr>
        <w:t>ο</w:t>
      </w:r>
      <w:r w:rsidR="00B40CD3" w:rsidRPr="00D03F73">
        <w:rPr>
          <w:rFonts w:ascii="Palatino Linotype" w:hAnsi="Palatino Linotype" w:cs="Segoe UI Light"/>
          <w:b/>
          <w:i/>
          <w:sz w:val="24"/>
          <w:szCs w:val="24"/>
          <w:lang w:val="el-GR"/>
        </w:rPr>
        <w:t xml:space="preserve"> εξάμηνο και άνω</w:t>
      </w:r>
      <w:r w:rsidR="00B40CD3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)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, δικαιούνται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 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να εξετάζονται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 κατά την εξεταστική περίοδο κάθε ακαδημαϊκού εξαμήνου 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σε όλα τα μαθήματα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 </w:t>
      </w:r>
      <w:r w:rsidR="00D92BBA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που οφείλουν</w:t>
      </w:r>
      <w:r w:rsidR="00D92BBA" w:rsidRPr="00D03F73">
        <w:rPr>
          <w:rFonts w:ascii="Palatino Linotype" w:hAnsi="Palatino Linotype" w:cs="Segoe UI Light"/>
          <w:sz w:val="24"/>
          <w:szCs w:val="24"/>
          <w:lang w:val="el-GR"/>
        </w:rPr>
        <w:t>, ανεξάρτητα αν αυτά διδάσκοντα</w:t>
      </w:r>
      <w:r w:rsidR="00CF37B1"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ι σε χειμερινό ή εαρινό εξάμηνο </w:t>
      </w:r>
      <w:r w:rsidR="001F4F40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και </w:t>
      </w:r>
      <w:r w:rsidR="00CF37B1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τα οποία έχουν ήδη δηλωθεί</w:t>
      </w:r>
      <w:r w:rsidR="004D5162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/εξεταστεί σε προηγούμενα ακαδημαϊκά </w:t>
      </w:r>
      <w:r w:rsidR="00CF37B1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έτη.</w:t>
      </w:r>
    </w:p>
    <w:p w:rsidR="00D92BBA" w:rsidRPr="00D03F73" w:rsidRDefault="00D92BBA" w:rsidP="00D92BBA">
      <w:pPr>
        <w:jc w:val="both"/>
        <w:rPr>
          <w:rFonts w:ascii="Palatino Linotype" w:hAnsi="Palatino Linotype" w:cs="Segoe UI Light"/>
          <w:b/>
          <w:sz w:val="24"/>
          <w:szCs w:val="24"/>
          <w:lang w:val="el-GR"/>
        </w:rPr>
      </w:pPr>
      <w:r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Ως εκ τούτου, η εξεταστική περίοδος </w:t>
      </w:r>
      <w:r w:rsidR="00ED056D">
        <w:rPr>
          <w:rFonts w:ascii="Palatino Linotype" w:hAnsi="Palatino Linotype" w:cs="Segoe UI Light"/>
          <w:sz w:val="24"/>
          <w:szCs w:val="24"/>
          <w:lang w:val="el-GR"/>
        </w:rPr>
        <w:t>Ιανουαρίου-Φεβρουαρίου 2026</w:t>
      </w:r>
      <w:r w:rsidRPr="00D03F73">
        <w:rPr>
          <w:rFonts w:ascii="Palatino Linotype" w:hAnsi="Palatino Linotype" w:cs="Segoe UI Light"/>
          <w:sz w:val="24"/>
          <w:szCs w:val="24"/>
          <w:lang w:val="el-GR"/>
        </w:rPr>
        <w:t xml:space="preserve"> </w:t>
      </w:r>
      <w:r w:rsidRPr="00D03F7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θα διαρκέσει 4 εβδομάδες, από </w:t>
      </w:r>
      <w:r w:rsidR="00D56C6E" w:rsidRPr="00D03F73">
        <w:rPr>
          <w:rFonts w:ascii="Palatino Linotype" w:hAnsi="Palatino Linotype" w:cs="Segoe UI Light"/>
          <w:b/>
          <w:sz w:val="24"/>
          <w:szCs w:val="24"/>
          <w:lang w:val="el-GR"/>
        </w:rPr>
        <w:t>20/01/2025 έως 14/02/2025.</w:t>
      </w:r>
    </w:p>
    <w:p w:rsidR="00AB2E38" w:rsidRPr="00574F8B" w:rsidRDefault="00BC7076" w:rsidP="00BC7076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</w:pPr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Οι φοιτητές/</w:t>
      </w:r>
      <w:proofErr w:type="spellStart"/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τριες</w:t>
      </w:r>
      <w:proofErr w:type="spellEnd"/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που </w:t>
      </w:r>
      <w:r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πληρούν τις δύο παραπάνω</w:t>
      </w:r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</w:t>
      </w:r>
      <w:r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προϋποθέσει</w:t>
      </w:r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ς, καλούνται να</w:t>
      </w:r>
      <w:r w:rsidRPr="00D03F73">
        <w:rPr>
          <w:rFonts w:ascii="Palatino Linotype" w:eastAsia="Times New Roman" w:hAnsi="Palatino Linotype" w:cs="Tahoma"/>
          <w:sz w:val="24"/>
          <w:szCs w:val="24"/>
          <w:u w:val="single"/>
          <w:lang w:val="el-GR" w:eastAsia="el-GR"/>
        </w:rPr>
        <w:t xml:space="preserve"> </w:t>
      </w:r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προβούν σε</w:t>
      </w:r>
      <w:r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συμπληρωματική </w:t>
      </w:r>
      <w:r w:rsidR="00574F8B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ηλεκτρονική </w:t>
      </w:r>
      <w:r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δήλωση των μαθημάτων </w:t>
      </w:r>
      <w:r w:rsidR="006F6253"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εαρινού</w:t>
      </w:r>
      <w:r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εξαμήνου</w:t>
      </w:r>
      <w:r w:rsidR="00921676" w:rsidRPr="00D03F7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</w:t>
      </w:r>
      <w:r w:rsidR="00D03F73" w:rsidRPr="00574F8B"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  <w:t xml:space="preserve">αυστηρώς </w:t>
      </w:r>
      <w:r w:rsidR="006F6253" w:rsidRPr="00574F8B"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  <w:t xml:space="preserve">κατά το διάστημα από </w:t>
      </w:r>
      <w:r w:rsidR="00ED056D"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  <w:t>Δευτέρα 08/12/2025 και ώρα 16:00 έως Κυριακή 14/12/2025.</w:t>
      </w:r>
      <w:bookmarkStart w:id="0" w:name="_GoBack"/>
      <w:bookmarkEnd w:id="0"/>
    </w:p>
    <w:p w:rsidR="00D03F73" w:rsidRPr="00574F8B" w:rsidRDefault="00D03F73" w:rsidP="00BC7076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u w:val="single"/>
          <w:lang w:val="el-GR" w:eastAsia="el-GR"/>
        </w:rPr>
      </w:pPr>
    </w:p>
    <w:p w:rsidR="00D03F73" w:rsidRDefault="00D03F73" w:rsidP="00BC7076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</w:p>
    <w:p w:rsidR="00D03F73" w:rsidRPr="00D03F73" w:rsidRDefault="00D03F73" w:rsidP="00BC7076">
      <w:pPr>
        <w:spacing w:after="0" w:line="240" w:lineRule="auto"/>
        <w:jc w:val="both"/>
        <w:rPr>
          <w:rFonts w:ascii="Palatino Linotype" w:hAnsi="Palatino Linotype"/>
          <w:b/>
          <w:color w:val="FF0000"/>
          <w:sz w:val="24"/>
          <w:szCs w:val="24"/>
          <w:lang w:val="el-GR"/>
        </w:rPr>
      </w:pPr>
      <w:r w:rsidRPr="00D03F73">
        <w:rPr>
          <w:rFonts w:ascii="Palatino Linotype" w:hAnsi="Palatino Linotype"/>
          <w:b/>
          <w:color w:val="FF0000"/>
          <w:sz w:val="24"/>
          <w:szCs w:val="24"/>
          <w:lang w:val="el-GR"/>
        </w:rPr>
        <w:t xml:space="preserve">ΑΛΛΑΓΕΣ ΣΤΙΣ ΔΗΛΩΣΕΙΣ ΤΩΝ ΜΑΘΗΜΑΤΩΝ ΔΕ ΘΑ ΠΡΑΓΜΑΤΟΠΟΙΗΘΟΥΝ </w:t>
      </w:r>
    </w:p>
    <w:p w:rsidR="00D03F73" w:rsidRDefault="00D03F73" w:rsidP="00BC7076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</w:p>
    <w:p w:rsidR="00BC7076" w:rsidRPr="00D03F73" w:rsidRDefault="00D03F73" w:rsidP="00BC7076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u w:val="single"/>
          <w:lang w:val="el-GR" w:eastAsia="el-GR"/>
        </w:rPr>
      </w:pPr>
      <w:r w:rsidRPr="00D03F73">
        <w:rPr>
          <w:rFonts w:ascii="Palatino Linotype" w:hAnsi="Palatino Linotype"/>
          <w:sz w:val="24"/>
          <w:szCs w:val="24"/>
          <w:lang w:val="el-GR"/>
        </w:rPr>
        <w:t xml:space="preserve">ΠΡΟΣΟΧΗ: Μετά την ολοκλήρωση και ηλεκτρονική υποβολή της ανανέωσης εγγραφής – δήλωσης μαθημάτων σας σε κάθε ακαδημαϊκό εξάμηνο, παρακαλούμε για την </w:t>
      </w:r>
      <w:r w:rsidRPr="00D03F73">
        <w:rPr>
          <w:rFonts w:ascii="Palatino Linotype" w:hAnsi="Palatino Linotype"/>
          <w:b/>
          <w:sz w:val="24"/>
          <w:szCs w:val="24"/>
          <w:lang w:val="el-GR"/>
        </w:rPr>
        <w:t>αποθήκευση και φύλαξή</w:t>
      </w:r>
      <w:r w:rsidRPr="00D03F73">
        <w:rPr>
          <w:rFonts w:ascii="Palatino Linotype" w:hAnsi="Palatino Linotype"/>
          <w:sz w:val="24"/>
          <w:szCs w:val="24"/>
          <w:lang w:val="el-GR"/>
        </w:rPr>
        <w:t xml:space="preserve"> της στο Προσωπικό σας Αρχείο, ώστε σε περίπτωση ύπαρξης προβλήματος, να αποδεικνύεται η νόμιμη και εμπρόθεσμη ανανέωση εγγραφής – δήλωσης μαθημάτων σας.</w:t>
      </w:r>
    </w:p>
    <w:p w:rsidR="00D03F73" w:rsidRPr="00D03F73" w:rsidRDefault="00D03F73" w:rsidP="00BC7076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BC7076" w:rsidRPr="00D03F73" w:rsidRDefault="00BC7076" w:rsidP="00BC7076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D03F7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Γραμματεία ΠΠΣ ΤΜΟΔ</w:t>
      </w:r>
    </w:p>
    <w:sectPr w:rsidR="00BC7076" w:rsidRPr="00D03F73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D056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1F4F40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5162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F8B"/>
    <w:rsid w:val="00577AA7"/>
    <w:rsid w:val="005A549B"/>
    <w:rsid w:val="005B173C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6F6253"/>
    <w:rsid w:val="007014D1"/>
    <w:rsid w:val="00703CD8"/>
    <w:rsid w:val="0070412E"/>
    <w:rsid w:val="007050DF"/>
    <w:rsid w:val="00711D86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A0445"/>
    <w:rsid w:val="008B26C7"/>
    <w:rsid w:val="008C6A80"/>
    <w:rsid w:val="008F6C7F"/>
    <w:rsid w:val="00921676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D735E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CD3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C7076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CF37B1"/>
    <w:rsid w:val="00D03F73"/>
    <w:rsid w:val="00D22906"/>
    <w:rsid w:val="00D31B70"/>
    <w:rsid w:val="00D36EB6"/>
    <w:rsid w:val="00D56C6E"/>
    <w:rsid w:val="00D63954"/>
    <w:rsid w:val="00D704EF"/>
    <w:rsid w:val="00D72DC9"/>
    <w:rsid w:val="00D92BBA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D056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  <w14:docId w14:val="607A3DF2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2025-12-08T12:29:00Z</dcterms:created>
  <dcterms:modified xsi:type="dcterms:W3CDTF">2025-12-08T12:32:00Z</dcterms:modified>
</cp:coreProperties>
</file>