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317" w:rsidRPr="009A7396" w:rsidRDefault="00447317" w:rsidP="00447317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ΠΑΝΕΠΙΣΤΗΜΙΟ ΑΙΓΑΙΟΥ</w:t>
      </w:r>
    </w:p>
    <w:p w:rsidR="00447317" w:rsidRPr="009A7396" w:rsidRDefault="00447317" w:rsidP="00447317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ΠΟΛΥΤΕΧΝΙΚΗ ΣΧΟΛΗ</w:t>
      </w:r>
    </w:p>
    <w:p w:rsidR="00447317" w:rsidRPr="009A7396" w:rsidRDefault="00447317" w:rsidP="00447317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447317" w:rsidRDefault="00447317" w:rsidP="00447317">
      <w:pPr>
        <w:jc w:val="both"/>
        <w:rPr>
          <w:rFonts w:ascii="Palatino Linotype" w:hAnsi="Palatino Linotype"/>
          <w:b/>
          <w:lang w:val="el-GR"/>
        </w:rPr>
      </w:pPr>
      <w:r w:rsidRPr="009A7396"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ΑΠΕΙΡΟΣΤΙΚΟΣ ΛΟΓΙΣΜΟΣ ΙΙ</w:t>
      </w:r>
    </w:p>
    <w:p w:rsidR="00447317" w:rsidRDefault="00447317" w:rsidP="00447317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ΔΙΔΑΣΚΩΝ:</w:t>
      </w:r>
      <w:r>
        <w:rPr>
          <w:rFonts w:ascii="Palatino Linotype" w:hAnsi="Palatino Linotype"/>
          <w:b/>
          <w:lang w:val="el-GR"/>
        </w:rPr>
        <w:t xml:space="preserve"> </w:t>
      </w:r>
      <w:r w:rsidRPr="009A7396">
        <w:rPr>
          <w:rFonts w:ascii="Palatino Linotype" w:hAnsi="Palatino Linotype"/>
          <w:lang w:val="el-GR"/>
        </w:rPr>
        <w:t>ΑΡ. ΔΗΜΑΚΗΣ</w:t>
      </w:r>
    </w:p>
    <w:p w:rsidR="00447317" w:rsidRDefault="00447317" w:rsidP="00447317">
      <w:pPr>
        <w:jc w:val="both"/>
        <w:rPr>
          <w:rFonts w:ascii="Palatino Linotype" w:hAnsi="Palatino Linotype"/>
          <w:lang w:val="el-GR"/>
        </w:rPr>
      </w:pPr>
    </w:p>
    <w:p w:rsidR="00447317" w:rsidRDefault="00447317" w:rsidP="00447317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27/09/2019</w:t>
      </w:r>
    </w:p>
    <w:p w:rsidR="00447317" w:rsidRPr="009A7396" w:rsidRDefault="00447317" w:rsidP="00447317">
      <w:pPr>
        <w:jc w:val="right"/>
        <w:rPr>
          <w:rFonts w:ascii="Palatino Linotype" w:hAnsi="Palatino Linotype"/>
          <w:b/>
          <w:lang w:val="el-GR"/>
        </w:rPr>
      </w:pPr>
    </w:p>
    <w:p w:rsidR="00447317" w:rsidRPr="009A7396" w:rsidRDefault="00447317" w:rsidP="00447317">
      <w:pPr>
        <w:jc w:val="center"/>
        <w:rPr>
          <w:rFonts w:ascii="Palatino Linotype" w:hAnsi="Palatino Linotype"/>
          <w:b/>
          <w:lang w:val="el-GR"/>
        </w:rPr>
      </w:pPr>
      <w:r w:rsidRPr="009A7396">
        <w:rPr>
          <w:rFonts w:ascii="Palatino Linotype" w:hAnsi="Palatino Linotype"/>
          <w:b/>
          <w:lang w:val="el-GR"/>
        </w:rPr>
        <w:t>ΑΝΑΚΟΙΝΩΣΗ</w:t>
      </w:r>
    </w:p>
    <w:p w:rsidR="00447317" w:rsidRPr="00D00127" w:rsidRDefault="00447317" w:rsidP="00447317">
      <w:pPr>
        <w:jc w:val="both"/>
        <w:rPr>
          <w:rFonts w:ascii="Palatino Linotype" w:hAnsi="Palatino Linotype"/>
          <w:lang w:val="el-GR"/>
        </w:rPr>
      </w:pPr>
      <w:r w:rsidRPr="00D00127">
        <w:rPr>
          <w:rFonts w:ascii="Palatino Linotype" w:hAnsi="Palatino Linotype"/>
          <w:lang w:val="el-GR"/>
        </w:rPr>
        <w:t>Οι διαλέξεις του παραπάνω μαθήματος δε θα ξεκινήσουν την πρώτη εβδομάδα μαθημάτων.</w:t>
      </w:r>
    </w:p>
    <w:p w:rsidR="00447317" w:rsidRPr="00D00127" w:rsidRDefault="00447317" w:rsidP="00447317">
      <w:pPr>
        <w:jc w:val="both"/>
        <w:rPr>
          <w:rFonts w:ascii="Palatino Linotype" w:hAnsi="Palatino Linotype"/>
          <w:lang w:val="el-GR"/>
        </w:rPr>
      </w:pPr>
    </w:p>
    <w:p w:rsidR="00447317" w:rsidRPr="00D00127" w:rsidRDefault="00447317" w:rsidP="00447317">
      <w:pPr>
        <w:jc w:val="both"/>
        <w:rPr>
          <w:rFonts w:ascii="Palatino Linotype" w:hAnsi="Palatino Linotype"/>
          <w:lang w:val="el-GR"/>
        </w:rPr>
      </w:pPr>
      <w:r w:rsidRPr="00D00127">
        <w:rPr>
          <w:rFonts w:ascii="Palatino Linotype" w:hAnsi="Palatino Linotype"/>
          <w:lang w:val="el-GR"/>
        </w:rPr>
        <w:t>Οι ημερομηνίες αναπλήρωσής τους, θα ανακοινωθούν το επόμενο διάστημα.</w:t>
      </w:r>
    </w:p>
    <w:p w:rsidR="00447317" w:rsidRDefault="00447317" w:rsidP="00447317">
      <w:pPr>
        <w:jc w:val="both"/>
        <w:rPr>
          <w:rFonts w:ascii="Palatino Linotype" w:hAnsi="Palatino Linotype"/>
          <w:b/>
          <w:lang w:val="el-GR"/>
        </w:rPr>
      </w:pPr>
    </w:p>
    <w:p w:rsidR="00447317" w:rsidRPr="00D00127" w:rsidRDefault="00447317" w:rsidP="00447317">
      <w:pPr>
        <w:jc w:val="right"/>
        <w:rPr>
          <w:rFonts w:ascii="Palatino Linotype" w:hAnsi="Palatino Linotype"/>
          <w:lang w:val="el-GR"/>
        </w:rPr>
      </w:pPr>
      <w:r w:rsidRPr="00D00127">
        <w:rPr>
          <w:rFonts w:ascii="Palatino Linotype" w:hAnsi="Palatino Linotype"/>
          <w:lang w:val="el-GR"/>
        </w:rPr>
        <w:t>Γραμματεία Προπτυχιακού ΤΜΟΔ</w:t>
      </w:r>
    </w:p>
    <w:p w:rsidR="00AE06A2" w:rsidRPr="00447317" w:rsidRDefault="00AE06A2" w:rsidP="00447317">
      <w:bookmarkStart w:id="0" w:name="_GoBack"/>
      <w:bookmarkEnd w:id="0"/>
    </w:p>
    <w:sectPr w:rsidR="00AE06A2" w:rsidRPr="0044731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8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9"/>
  </w:num>
  <w:num w:numId="5">
    <w:abstractNumId w:val="32"/>
  </w:num>
  <w:num w:numId="6">
    <w:abstractNumId w:val="13"/>
  </w:num>
  <w:num w:numId="7">
    <w:abstractNumId w:val="0"/>
  </w:num>
  <w:num w:numId="8">
    <w:abstractNumId w:val="24"/>
  </w:num>
  <w:num w:numId="9">
    <w:abstractNumId w:val="15"/>
  </w:num>
  <w:num w:numId="10">
    <w:abstractNumId w:val="12"/>
  </w:num>
  <w:num w:numId="11">
    <w:abstractNumId w:val="6"/>
  </w:num>
  <w:num w:numId="12">
    <w:abstractNumId w:val="28"/>
  </w:num>
  <w:num w:numId="13">
    <w:abstractNumId w:val="20"/>
  </w:num>
  <w:num w:numId="14">
    <w:abstractNumId w:val="18"/>
  </w:num>
  <w:num w:numId="15">
    <w:abstractNumId w:val="21"/>
  </w:num>
  <w:num w:numId="16">
    <w:abstractNumId w:val="29"/>
  </w:num>
  <w:num w:numId="17">
    <w:abstractNumId w:val="1"/>
  </w:num>
  <w:num w:numId="18">
    <w:abstractNumId w:val="27"/>
  </w:num>
  <w:num w:numId="19">
    <w:abstractNumId w:val="30"/>
  </w:num>
  <w:num w:numId="20">
    <w:abstractNumId w:val="5"/>
  </w:num>
  <w:num w:numId="21">
    <w:abstractNumId w:val="22"/>
  </w:num>
  <w:num w:numId="22">
    <w:abstractNumId w:val="25"/>
  </w:num>
  <w:num w:numId="23">
    <w:abstractNumId w:val="19"/>
  </w:num>
  <w:num w:numId="24">
    <w:abstractNumId w:val="8"/>
  </w:num>
  <w:num w:numId="25">
    <w:abstractNumId w:val="7"/>
  </w:num>
  <w:num w:numId="26">
    <w:abstractNumId w:val="14"/>
  </w:num>
  <w:num w:numId="27">
    <w:abstractNumId w:val="3"/>
  </w:num>
  <w:num w:numId="28">
    <w:abstractNumId w:val="26"/>
  </w:num>
  <w:num w:numId="29">
    <w:abstractNumId w:val="7"/>
  </w:num>
  <w:num w:numId="30">
    <w:abstractNumId w:val="11"/>
  </w:num>
  <w:num w:numId="31">
    <w:abstractNumId w:val="10"/>
  </w:num>
  <w:num w:numId="32">
    <w:abstractNumId w:val="23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A14B9"/>
    <w:rsid w:val="00BA6F69"/>
    <w:rsid w:val="00BC0256"/>
    <w:rsid w:val="00BC5B82"/>
    <w:rsid w:val="00BD5A04"/>
    <w:rsid w:val="00BE63C0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4870"/>
    <w:rsid w:val="00E37929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10</cp:revision>
  <dcterms:created xsi:type="dcterms:W3CDTF">2019-09-27T12:04:00Z</dcterms:created>
  <dcterms:modified xsi:type="dcterms:W3CDTF">2019-09-27T12:46:00Z</dcterms:modified>
</cp:coreProperties>
</file>