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694" w:rsidRPr="0021336A" w:rsidRDefault="00127694" w:rsidP="00127694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ΠΑΝΕΠΙΣΤΗΜΙΟ ΑΙΓΑΙΟΥ</w:t>
      </w:r>
    </w:p>
    <w:p w:rsidR="00127694" w:rsidRPr="0021336A" w:rsidRDefault="00127694" w:rsidP="00127694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ΠΟΛΥΤΕΧΝΙΚΗ ΣΧΟΛΗ</w:t>
      </w:r>
    </w:p>
    <w:p w:rsidR="00127694" w:rsidRPr="0021336A" w:rsidRDefault="00127694" w:rsidP="00127694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127694" w:rsidRPr="0021336A" w:rsidRDefault="00127694" w:rsidP="00127694">
      <w:pPr>
        <w:jc w:val="both"/>
        <w:rPr>
          <w:rFonts w:ascii="Palatino Linotype" w:hAnsi="Palatino Linotype"/>
          <w:b/>
          <w:lang w:val="el-GR"/>
        </w:rPr>
      </w:pPr>
      <w:r w:rsidRPr="0021336A">
        <w:rPr>
          <w:rFonts w:ascii="Palatino Linotype" w:hAnsi="Palatino Linotype"/>
          <w:lang w:val="el-GR"/>
        </w:rPr>
        <w:t>ΜΑΘΗΜΑ:</w:t>
      </w:r>
      <w:r w:rsidRPr="0021336A">
        <w:rPr>
          <w:rFonts w:ascii="Palatino Linotype" w:hAnsi="Palatino Linotype"/>
          <w:b/>
          <w:lang w:val="el-GR"/>
        </w:rPr>
        <w:t xml:space="preserve"> ΜΗΧΑΝΙΚΗ ΠΕΡΙΒΑΛΛΟΝΤΟΣ</w:t>
      </w:r>
    </w:p>
    <w:p w:rsidR="00127694" w:rsidRPr="0021336A" w:rsidRDefault="00127694" w:rsidP="00127694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ΔΙΔΑΣΚΩΝ:</w:t>
      </w:r>
      <w:r w:rsidRPr="0021336A">
        <w:rPr>
          <w:rFonts w:ascii="Palatino Linotype" w:hAnsi="Palatino Linotype"/>
          <w:b/>
          <w:lang w:val="el-GR"/>
        </w:rPr>
        <w:t xml:space="preserve"> </w:t>
      </w:r>
      <w:r w:rsidRPr="0021336A">
        <w:rPr>
          <w:rFonts w:ascii="Palatino Linotype" w:hAnsi="Palatino Linotype"/>
          <w:lang w:val="el-GR"/>
        </w:rPr>
        <w:t>ΣΠ. ΓΚΟΛΦΙΝΟΠΟΥΛΟΣ</w:t>
      </w:r>
    </w:p>
    <w:p w:rsidR="00127694" w:rsidRPr="0021336A" w:rsidRDefault="00127694" w:rsidP="00127694">
      <w:pPr>
        <w:jc w:val="both"/>
        <w:rPr>
          <w:rFonts w:ascii="Palatino Linotype" w:hAnsi="Palatino Linotype"/>
          <w:lang w:val="el-GR"/>
        </w:rPr>
      </w:pPr>
    </w:p>
    <w:p w:rsidR="00127694" w:rsidRPr="0021336A" w:rsidRDefault="00127694" w:rsidP="00127694">
      <w:pPr>
        <w:jc w:val="right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 xml:space="preserve">Χίος, </w:t>
      </w:r>
      <w:r>
        <w:rPr>
          <w:rFonts w:ascii="Palatino Linotype" w:hAnsi="Palatino Linotype"/>
          <w:lang w:val="el-GR"/>
        </w:rPr>
        <w:t>18/02/2020</w:t>
      </w:r>
    </w:p>
    <w:p w:rsidR="00127694" w:rsidRPr="0021336A" w:rsidRDefault="00127694" w:rsidP="00127694">
      <w:pPr>
        <w:jc w:val="right"/>
        <w:rPr>
          <w:rFonts w:ascii="Palatino Linotype" w:hAnsi="Palatino Linotype"/>
          <w:b/>
          <w:lang w:val="el-GR"/>
        </w:rPr>
      </w:pPr>
    </w:p>
    <w:p w:rsidR="00127694" w:rsidRPr="0021336A" w:rsidRDefault="00127694" w:rsidP="00127694">
      <w:pPr>
        <w:jc w:val="center"/>
        <w:rPr>
          <w:rFonts w:ascii="Palatino Linotype" w:hAnsi="Palatino Linotype"/>
          <w:b/>
          <w:lang w:val="el-GR"/>
        </w:rPr>
      </w:pPr>
      <w:r w:rsidRPr="0021336A">
        <w:rPr>
          <w:rFonts w:ascii="Palatino Linotype" w:hAnsi="Palatino Linotype"/>
          <w:b/>
          <w:lang w:val="el-GR"/>
        </w:rPr>
        <w:t>ΑΝΑΚΟΙΝΩΣΗ</w:t>
      </w:r>
    </w:p>
    <w:p w:rsidR="00127694" w:rsidRPr="0021336A" w:rsidRDefault="00127694" w:rsidP="00127694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 xml:space="preserve">Την </w:t>
      </w:r>
      <w:r w:rsidRPr="0021336A">
        <w:rPr>
          <w:rFonts w:ascii="Palatino Linotype" w:hAnsi="Palatino Linotype"/>
          <w:b/>
          <w:lang w:val="el-GR"/>
        </w:rPr>
        <w:t>Πέμπτη 27/02/2020 και ώρα 15:00-18:00</w:t>
      </w:r>
      <w:r w:rsidRPr="0021336A">
        <w:rPr>
          <w:rFonts w:ascii="Palatino Linotype" w:hAnsi="Palatino Linotype"/>
          <w:lang w:val="el-GR"/>
        </w:rPr>
        <w:t xml:space="preserve">, </w:t>
      </w:r>
      <w:r>
        <w:rPr>
          <w:rFonts w:ascii="Palatino Linotype" w:hAnsi="Palatino Linotype"/>
          <w:lang w:val="el-GR"/>
        </w:rPr>
        <w:t>η</w:t>
      </w:r>
      <w:r w:rsidRPr="0021336A">
        <w:rPr>
          <w:rFonts w:ascii="Palatino Linotype" w:hAnsi="Palatino Linotype"/>
          <w:lang w:val="el-GR"/>
        </w:rPr>
        <w:t xml:space="preserve"> πρόσθετη διάλεξη του μαθήματος </w:t>
      </w:r>
      <w:r>
        <w:rPr>
          <w:rFonts w:ascii="Palatino Linotype" w:hAnsi="Palatino Linotype"/>
          <w:lang w:val="el-GR"/>
        </w:rPr>
        <w:t xml:space="preserve">θα πραγματοποιηθεί </w:t>
      </w:r>
      <w:r w:rsidRPr="0021336A">
        <w:rPr>
          <w:rFonts w:ascii="Palatino Linotype" w:hAnsi="Palatino Linotype"/>
          <w:lang w:val="el-GR"/>
        </w:rPr>
        <w:t>στη</w:t>
      </w:r>
      <w:r>
        <w:rPr>
          <w:rFonts w:ascii="Palatino Linotype" w:hAnsi="Palatino Linotype"/>
          <w:lang w:val="el-GR"/>
        </w:rPr>
        <w:t xml:space="preserve">ν </w:t>
      </w:r>
      <w:r w:rsidRPr="00797F75">
        <w:rPr>
          <w:rFonts w:ascii="Palatino Linotype" w:hAnsi="Palatino Linotype"/>
          <w:b/>
          <w:lang w:val="el-GR"/>
        </w:rPr>
        <w:t>Μεγάλη Αίθουσα Β΄</w:t>
      </w:r>
      <w:r w:rsidRPr="0021336A">
        <w:rPr>
          <w:rFonts w:ascii="Palatino Linotype" w:hAnsi="Palatino Linotype"/>
          <w:lang w:val="el-GR"/>
        </w:rPr>
        <w:t xml:space="preserve"> (</w:t>
      </w:r>
      <w:r>
        <w:rPr>
          <w:rFonts w:ascii="Palatino Linotype" w:hAnsi="Palatino Linotype"/>
          <w:lang w:val="el-GR"/>
        </w:rPr>
        <w:t xml:space="preserve">Νεοκλασικό </w:t>
      </w:r>
      <w:r w:rsidRPr="0021336A">
        <w:rPr>
          <w:rFonts w:ascii="Palatino Linotype" w:hAnsi="Palatino Linotype"/>
          <w:lang w:val="el-GR"/>
        </w:rPr>
        <w:t xml:space="preserve">Κτήριο </w:t>
      </w:r>
      <w:r>
        <w:rPr>
          <w:rFonts w:ascii="Palatino Linotype" w:hAnsi="Palatino Linotype"/>
          <w:lang w:val="el-GR"/>
        </w:rPr>
        <w:t xml:space="preserve">– Κουντουριώτου 22) και </w:t>
      </w:r>
      <w:bookmarkStart w:id="0" w:name="_GoBack"/>
      <w:r w:rsidRPr="00127694">
        <w:rPr>
          <w:rFonts w:ascii="Palatino Linotype" w:hAnsi="Palatino Linotype"/>
          <w:u w:val="single"/>
          <w:lang w:val="el-GR"/>
        </w:rPr>
        <w:t>όχι στο Κτήριο Κοραή.</w:t>
      </w:r>
      <w:bookmarkEnd w:id="0"/>
    </w:p>
    <w:p w:rsidR="00127694" w:rsidRPr="0021336A" w:rsidRDefault="00127694" w:rsidP="00127694">
      <w:pPr>
        <w:jc w:val="both"/>
        <w:rPr>
          <w:rFonts w:ascii="Palatino Linotype" w:hAnsi="Palatino Linotype"/>
          <w:b/>
          <w:lang w:val="el-GR"/>
        </w:rPr>
      </w:pPr>
    </w:p>
    <w:p w:rsidR="00127694" w:rsidRPr="0021336A" w:rsidRDefault="00127694" w:rsidP="00127694">
      <w:pPr>
        <w:jc w:val="right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Γραμματεία Προπτυχιακού ΤΜΟΔ</w:t>
      </w:r>
    </w:p>
    <w:p w:rsidR="00A214C9" w:rsidRPr="00127694" w:rsidRDefault="00A214C9" w:rsidP="00127694"/>
    <w:sectPr w:rsidR="00A214C9" w:rsidRPr="00127694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902DB"/>
    <w:multiLevelType w:val="hybridMultilevel"/>
    <w:tmpl w:val="71647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1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555080"/>
    <w:multiLevelType w:val="hybridMultilevel"/>
    <w:tmpl w:val="036453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2"/>
  </w:num>
  <w:num w:numId="4">
    <w:abstractNumId w:val="9"/>
  </w:num>
  <w:num w:numId="5">
    <w:abstractNumId w:val="40"/>
  </w:num>
  <w:num w:numId="6">
    <w:abstractNumId w:val="16"/>
  </w:num>
  <w:num w:numId="7">
    <w:abstractNumId w:val="0"/>
  </w:num>
  <w:num w:numId="8">
    <w:abstractNumId w:val="29"/>
  </w:num>
  <w:num w:numId="9">
    <w:abstractNumId w:val="18"/>
  </w:num>
  <w:num w:numId="10">
    <w:abstractNumId w:val="15"/>
  </w:num>
  <w:num w:numId="11">
    <w:abstractNumId w:val="6"/>
  </w:num>
  <w:num w:numId="12">
    <w:abstractNumId w:val="36"/>
  </w:num>
  <w:num w:numId="13">
    <w:abstractNumId w:val="23"/>
  </w:num>
  <w:num w:numId="14">
    <w:abstractNumId w:val="21"/>
  </w:num>
  <w:num w:numId="15">
    <w:abstractNumId w:val="26"/>
  </w:num>
  <w:num w:numId="16">
    <w:abstractNumId w:val="37"/>
  </w:num>
  <w:num w:numId="17">
    <w:abstractNumId w:val="1"/>
  </w:num>
  <w:num w:numId="18">
    <w:abstractNumId w:val="35"/>
  </w:num>
  <w:num w:numId="19">
    <w:abstractNumId w:val="38"/>
  </w:num>
  <w:num w:numId="20">
    <w:abstractNumId w:val="5"/>
  </w:num>
  <w:num w:numId="21">
    <w:abstractNumId w:val="27"/>
  </w:num>
  <w:num w:numId="22">
    <w:abstractNumId w:val="31"/>
  </w:num>
  <w:num w:numId="23">
    <w:abstractNumId w:val="22"/>
  </w:num>
  <w:num w:numId="24">
    <w:abstractNumId w:val="8"/>
  </w:num>
  <w:num w:numId="25">
    <w:abstractNumId w:val="7"/>
  </w:num>
  <w:num w:numId="26">
    <w:abstractNumId w:val="17"/>
  </w:num>
  <w:num w:numId="27">
    <w:abstractNumId w:val="3"/>
  </w:num>
  <w:num w:numId="28">
    <w:abstractNumId w:val="32"/>
  </w:num>
  <w:num w:numId="29">
    <w:abstractNumId w:val="7"/>
  </w:num>
  <w:num w:numId="30">
    <w:abstractNumId w:val="12"/>
  </w:num>
  <w:num w:numId="31">
    <w:abstractNumId w:val="10"/>
  </w:num>
  <w:num w:numId="32">
    <w:abstractNumId w:val="28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</w:num>
  <w:num w:numId="35">
    <w:abstractNumId w:val="9"/>
  </w:num>
  <w:num w:numId="36">
    <w:abstractNumId w:val="11"/>
  </w:num>
  <w:num w:numId="37">
    <w:abstractNumId w:val="25"/>
  </w:num>
  <w:num w:numId="38">
    <w:abstractNumId w:val="14"/>
  </w:num>
  <w:num w:numId="39">
    <w:abstractNumId w:val="30"/>
  </w:num>
  <w:num w:numId="40">
    <w:abstractNumId w:val="34"/>
  </w:num>
  <w:num w:numId="41">
    <w:abstractNumId w:val="24"/>
  </w:num>
  <w:num w:numId="42">
    <w:abstractNumId w:val="13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3E5D"/>
    <w:rsid w:val="00096002"/>
    <w:rsid w:val="00096BE0"/>
    <w:rsid w:val="000A176C"/>
    <w:rsid w:val="000A2BC9"/>
    <w:rsid w:val="000A2CCD"/>
    <w:rsid w:val="000A3134"/>
    <w:rsid w:val="000A36A7"/>
    <w:rsid w:val="000A6957"/>
    <w:rsid w:val="000B05BF"/>
    <w:rsid w:val="000B16B5"/>
    <w:rsid w:val="000B3FE8"/>
    <w:rsid w:val="000C162E"/>
    <w:rsid w:val="000C2A86"/>
    <w:rsid w:val="000C3A30"/>
    <w:rsid w:val="000C52E3"/>
    <w:rsid w:val="000C717C"/>
    <w:rsid w:val="000D2AFB"/>
    <w:rsid w:val="000D2E5B"/>
    <w:rsid w:val="000E5255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27694"/>
    <w:rsid w:val="001334B6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5E98"/>
    <w:rsid w:val="002C6A0A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0617"/>
    <w:rsid w:val="00392173"/>
    <w:rsid w:val="00392743"/>
    <w:rsid w:val="00392FBF"/>
    <w:rsid w:val="00393457"/>
    <w:rsid w:val="003A4B32"/>
    <w:rsid w:val="003A5985"/>
    <w:rsid w:val="003B113D"/>
    <w:rsid w:val="003B2814"/>
    <w:rsid w:val="003B3471"/>
    <w:rsid w:val="003B4D1C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F0BA3"/>
    <w:rsid w:val="003F1DFC"/>
    <w:rsid w:val="003F54D2"/>
    <w:rsid w:val="003F5CF5"/>
    <w:rsid w:val="003F6F93"/>
    <w:rsid w:val="00400DED"/>
    <w:rsid w:val="00404A6E"/>
    <w:rsid w:val="00405B2A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1BB0"/>
    <w:rsid w:val="005F4128"/>
    <w:rsid w:val="005F5EAF"/>
    <w:rsid w:val="005F729C"/>
    <w:rsid w:val="00602D7F"/>
    <w:rsid w:val="00602ED4"/>
    <w:rsid w:val="00606F1F"/>
    <w:rsid w:val="006100AA"/>
    <w:rsid w:val="006207DE"/>
    <w:rsid w:val="00620F60"/>
    <w:rsid w:val="00621B31"/>
    <w:rsid w:val="00623CED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614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40F3C"/>
    <w:rsid w:val="00757B1C"/>
    <w:rsid w:val="00761847"/>
    <w:rsid w:val="0076188C"/>
    <w:rsid w:val="007664AF"/>
    <w:rsid w:val="00767633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5A88"/>
    <w:rsid w:val="008210EE"/>
    <w:rsid w:val="00835F92"/>
    <w:rsid w:val="008370E6"/>
    <w:rsid w:val="008407B2"/>
    <w:rsid w:val="00840B99"/>
    <w:rsid w:val="008438AC"/>
    <w:rsid w:val="00844546"/>
    <w:rsid w:val="00844983"/>
    <w:rsid w:val="00853A8C"/>
    <w:rsid w:val="00854B4D"/>
    <w:rsid w:val="00863B71"/>
    <w:rsid w:val="00863DBE"/>
    <w:rsid w:val="00864F1B"/>
    <w:rsid w:val="00870090"/>
    <w:rsid w:val="00870D7A"/>
    <w:rsid w:val="00870E5D"/>
    <w:rsid w:val="0087359E"/>
    <w:rsid w:val="00884B63"/>
    <w:rsid w:val="00891BBF"/>
    <w:rsid w:val="00892825"/>
    <w:rsid w:val="00892E52"/>
    <w:rsid w:val="008969CC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4753"/>
    <w:rsid w:val="009B7B8E"/>
    <w:rsid w:val="009C0C65"/>
    <w:rsid w:val="009C1A97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1710D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6284A"/>
    <w:rsid w:val="00A65187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B7C52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52BBA"/>
    <w:rsid w:val="00B54431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061F9"/>
    <w:rsid w:val="00C067F4"/>
    <w:rsid w:val="00C079F2"/>
    <w:rsid w:val="00C14CFE"/>
    <w:rsid w:val="00C17810"/>
    <w:rsid w:val="00C22EDE"/>
    <w:rsid w:val="00C2342B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F5B"/>
    <w:rsid w:val="00C83537"/>
    <w:rsid w:val="00C84498"/>
    <w:rsid w:val="00C85EE4"/>
    <w:rsid w:val="00C8641D"/>
    <w:rsid w:val="00C86B5E"/>
    <w:rsid w:val="00C87E7C"/>
    <w:rsid w:val="00C9043F"/>
    <w:rsid w:val="00C95A7A"/>
    <w:rsid w:val="00CA0D71"/>
    <w:rsid w:val="00CA1FDC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6AF5"/>
    <w:rsid w:val="00CD0CD1"/>
    <w:rsid w:val="00CD14BA"/>
    <w:rsid w:val="00CD3489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17BD9"/>
    <w:rsid w:val="00D23897"/>
    <w:rsid w:val="00D24E64"/>
    <w:rsid w:val="00D26AA5"/>
    <w:rsid w:val="00D26EEB"/>
    <w:rsid w:val="00D35283"/>
    <w:rsid w:val="00D357F9"/>
    <w:rsid w:val="00D37DD8"/>
    <w:rsid w:val="00D41DC8"/>
    <w:rsid w:val="00D4201B"/>
    <w:rsid w:val="00D44841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6763"/>
    <w:rsid w:val="00E37929"/>
    <w:rsid w:val="00E420F5"/>
    <w:rsid w:val="00E43AE3"/>
    <w:rsid w:val="00E45512"/>
    <w:rsid w:val="00E46275"/>
    <w:rsid w:val="00E51472"/>
    <w:rsid w:val="00E51948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A4A9A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17BD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1D33"/>
    <w:rsid w:val="00F82516"/>
    <w:rsid w:val="00F90080"/>
    <w:rsid w:val="00F92E9B"/>
    <w:rsid w:val="00F944AA"/>
    <w:rsid w:val="00F9634B"/>
    <w:rsid w:val="00F96BA3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60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166</cp:revision>
  <dcterms:created xsi:type="dcterms:W3CDTF">2019-09-27T12:04:00Z</dcterms:created>
  <dcterms:modified xsi:type="dcterms:W3CDTF">2020-02-18T13:47:00Z</dcterms:modified>
</cp:coreProperties>
</file>