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03" w:rsidRDefault="00734303" w:rsidP="00C249A1">
      <w:pPr>
        <w:rPr>
          <w:rFonts w:ascii="Palatino Linotype" w:hAnsi="Palatino Linotype"/>
          <w:lang w:val="el-GR"/>
        </w:rPr>
      </w:pPr>
    </w:p>
    <w:p w:rsidR="00B6498B" w:rsidRDefault="00B6498B" w:rsidP="00C249A1"/>
    <w:p w:rsidR="00C55754" w:rsidRPr="00886DA1" w:rsidRDefault="00C55754" w:rsidP="00C5575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C55754" w:rsidRPr="00886DA1" w:rsidRDefault="00C55754" w:rsidP="00C5575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C55754" w:rsidRPr="00886DA1" w:rsidRDefault="00C55754" w:rsidP="00C5575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55754" w:rsidRPr="00886DA1" w:rsidRDefault="00C55754" w:rsidP="00C55754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ΑΞΙΟΛΟΓΗΣΗ ΕΠΙΧΕΙΡΗΣΕΩΝ – ΕΞΑΓΟΡΕΣ ΚΑΙ ΣΥΓΧΩΝΕΥΣΕΙΣ</w:t>
      </w:r>
    </w:p>
    <w:p w:rsidR="00C55754" w:rsidRPr="00886DA1" w:rsidRDefault="00C55754" w:rsidP="00C55754">
      <w:pPr>
        <w:jc w:val="both"/>
        <w:rPr>
          <w:rFonts w:ascii="Palatino Linotype" w:hAnsi="Palatino Linotype"/>
          <w:lang w:val="el-GR"/>
        </w:rPr>
      </w:pPr>
      <w:r w:rsidRPr="00C55754">
        <w:rPr>
          <w:rFonts w:ascii="Palatino Linotype" w:hAnsi="Palatino Linotype"/>
          <w:lang w:val="el-GR"/>
        </w:rPr>
        <w:t>ΔΙΔΑΣΚΩΝ</w:t>
      </w:r>
      <w:r w:rsidRPr="00886DA1">
        <w:rPr>
          <w:rFonts w:ascii="Palatino Linotype" w:hAnsi="Palatino Linotype"/>
          <w:lang w:val="el-GR"/>
        </w:rPr>
        <w:t>: Μ. ΓΛΥΚΑΣ</w:t>
      </w:r>
    </w:p>
    <w:p w:rsidR="00C55754" w:rsidRPr="00886DA1" w:rsidRDefault="00C55754" w:rsidP="00C55754">
      <w:pPr>
        <w:jc w:val="both"/>
        <w:rPr>
          <w:rFonts w:ascii="Palatino Linotype" w:hAnsi="Palatino Linotype"/>
          <w:lang w:val="el-GR"/>
        </w:rPr>
      </w:pPr>
    </w:p>
    <w:p w:rsidR="00C55754" w:rsidRPr="00C55754" w:rsidRDefault="00C55754" w:rsidP="00C55754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 w:rsidRPr="007359BC">
        <w:rPr>
          <w:rFonts w:ascii="Palatino Linotype" w:hAnsi="Palatino Linotype"/>
          <w:lang w:val="el-GR"/>
        </w:rPr>
        <w:t>0</w:t>
      </w:r>
      <w:r w:rsidRPr="00C55754">
        <w:rPr>
          <w:rFonts w:ascii="Palatino Linotype" w:hAnsi="Palatino Linotype"/>
          <w:lang w:val="el-GR"/>
        </w:rPr>
        <w:t>8/04/2020</w:t>
      </w:r>
    </w:p>
    <w:p w:rsidR="00C55754" w:rsidRPr="00886DA1" w:rsidRDefault="00C55754" w:rsidP="00C55754">
      <w:pPr>
        <w:jc w:val="right"/>
        <w:rPr>
          <w:rFonts w:ascii="Palatino Linotype" w:hAnsi="Palatino Linotype"/>
          <w:b/>
          <w:lang w:val="el-GR"/>
        </w:rPr>
      </w:pPr>
    </w:p>
    <w:p w:rsidR="00C55754" w:rsidRPr="00886DA1" w:rsidRDefault="00C55754" w:rsidP="00C55754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C55754" w:rsidRPr="00C55754" w:rsidRDefault="00C55754" w:rsidP="00C55754">
      <w:pPr>
        <w:rPr>
          <w:rFonts w:ascii="Palatino Linotype" w:hAnsi="Palatino Linotype"/>
          <w:b/>
          <w:lang w:val="el-GR"/>
        </w:rPr>
      </w:pPr>
    </w:p>
    <w:p w:rsidR="00C55754" w:rsidRPr="007359BC" w:rsidRDefault="00C55754" w:rsidP="00C55754">
      <w:pPr>
        <w:jc w:val="both"/>
        <w:rPr>
          <w:rFonts w:ascii="Palatino Linotype" w:hAnsi="Palatino Linotype"/>
          <w:b/>
          <w:lang w:val="el-GR"/>
        </w:rPr>
      </w:pPr>
      <w:r w:rsidRPr="007359BC">
        <w:rPr>
          <w:rFonts w:ascii="Palatino Linotype" w:hAnsi="Palatino Linotype"/>
          <w:lang w:val="el-GR"/>
        </w:rPr>
        <w:t>Στο</w:t>
      </w:r>
      <w:r>
        <w:rPr>
          <w:rFonts w:ascii="Palatino Linotype" w:hAnsi="Palatino Linotype"/>
          <w:lang w:val="el-GR"/>
        </w:rPr>
        <w:t xml:space="preserve"> παραπάνω μάθημα τη</w:t>
      </w:r>
      <w:r w:rsidRPr="007359BC">
        <w:rPr>
          <w:rFonts w:ascii="Palatino Linotype" w:hAnsi="Palatino Linotype"/>
          <w:lang w:val="el-GR"/>
        </w:rPr>
        <w:t>ν</w:t>
      </w:r>
      <w:r w:rsidRPr="00886DA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Πέμπτη 23/04</w:t>
      </w:r>
      <w:r w:rsidRPr="00886DA1">
        <w:rPr>
          <w:rFonts w:ascii="Palatino Linotype" w:hAnsi="Palatino Linotype"/>
          <w:b/>
          <w:lang w:val="el-GR"/>
        </w:rPr>
        <w:t xml:space="preserve">/2020 </w:t>
      </w:r>
      <w:r w:rsidRPr="007359B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κ</w:t>
      </w:r>
      <w:r w:rsidRPr="007359BC">
        <w:rPr>
          <w:rFonts w:ascii="Palatino Linotype" w:hAnsi="Palatino Linotype"/>
          <w:b/>
          <w:lang w:val="el-GR"/>
        </w:rPr>
        <w:t>αι ώρα 18:00-21:00 θα πραγματοποιηθεί αναπλήρωση.</w:t>
      </w:r>
    </w:p>
    <w:p w:rsidR="00C55754" w:rsidRPr="00886DA1" w:rsidRDefault="00C55754" w:rsidP="00C55754">
      <w:pPr>
        <w:jc w:val="both"/>
        <w:rPr>
          <w:rFonts w:ascii="Palatino Linotype" w:hAnsi="Palatino Linotype"/>
          <w:b/>
          <w:lang w:val="el-GR"/>
        </w:rPr>
      </w:pPr>
    </w:p>
    <w:p w:rsidR="00C55754" w:rsidRPr="00886DA1" w:rsidRDefault="00C55754" w:rsidP="00C55754">
      <w:pPr>
        <w:jc w:val="right"/>
        <w:rPr>
          <w:rFonts w:ascii="Palatino Linotype" w:hAnsi="Palatino Linotype"/>
          <w:lang w:val="el-GR"/>
        </w:rPr>
      </w:pPr>
    </w:p>
    <w:p w:rsidR="00C55754" w:rsidRPr="00886DA1" w:rsidRDefault="00C55754" w:rsidP="00C55754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B6498B" w:rsidRPr="00C249A1" w:rsidRDefault="00B6498B" w:rsidP="00C249A1">
      <w:bookmarkStart w:id="0" w:name="_GoBack"/>
      <w:bookmarkEnd w:id="0"/>
    </w:p>
    <w:sectPr w:rsidR="00B6498B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F9C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223</cp:revision>
  <dcterms:created xsi:type="dcterms:W3CDTF">2019-09-27T12:04:00Z</dcterms:created>
  <dcterms:modified xsi:type="dcterms:W3CDTF">2020-04-08T11:48:00Z</dcterms:modified>
</cp:coreProperties>
</file>