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C479CB" w:rsidRPr="00C479CB" w:rsidRDefault="00C479CB" w:rsidP="00C479CB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C479CB">
        <w:rPr>
          <w:rFonts w:ascii="Calibri Light" w:hAnsi="Calibri Light"/>
          <w:b/>
          <w:sz w:val="24"/>
          <w:szCs w:val="24"/>
          <w:lang w:val="el-GR"/>
        </w:rPr>
        <w:t>ΧΗΜΙΚΗ ΤΕΧΝΟΛΟΓΙΑ</w:t>
      </w: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>ΔΙΔΑΣΚΩΝ: ΣΠ. ΓΚΟΛΦΙΝΟΠΟΥΛΟΣ</w:t>
      </w: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C479CB" w:rsidRPr="00C479CB" w:rsidRDefault="00C479CB" w:rsidP="00C479CB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>30 Απριλίου 2015</w:t>
      </w:r>
    </w:p>
    <w:p w:rsidR="00C479CB" w:rsidRPr="00C479CB" w:rsidRDefault="00C479CB" w:rsidP="00C479C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C479CB" w:rsidRPr="00C479CB" w:rsidRDefault="00C479CB" w:rsidP="00C479C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C479CB" w:rsidRPr="00C479CB" w:rsidRDefault="00C479CB" w:rsidP="00C479CB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C479CB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C479CB" w:rsidRPr="00C479CB" w:rsidRDefault="00C479CB" w:rsidP="00C479CB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79CB">
        <w:rPr>
          <w:rFonts w:ascii="Calibri Light" w:hAnsi="Calibri Light"/>
          <w:sz w:val="24"/>
          <w:szCs w:val="24"/>
          <w:lang w:val="el-GR"/>
        </w:rPr>
        <w:t xml:space="preserve">Το παραπάνω μάθημα της </w:t>
      </w:r>
      <w:r w:rsidRPr="00C479CB">
        <w:rPr>
          <w:rFonts w:ascii="Calibri Light" w:hAnsi="Calibri Light"/>
          <w:b/>
          <w:sz w:val="24"/>
          <w:szCs w:val="24"/>
          <w:lang w:val="el-GR"/>
        </w:rPr>
        <w:t>Πέμπτης 07.05.2015 αναβάλλεται</w:t>
      </w:r>
      <w:r w:rsidRPr="00C479CB">
        <w:rPr>
          <w:rFonts w:ascii="Calibri Light" w:hAnsi="Calibri Light"/>
          <w:sz w:val="24"/>
          <w:szCs w:val="24"/>
          <w:lang w:val="el-GR"/>
        </w:rPr>
        <w:t>, λόγω συμμετοχής του διδάσκοντα σε συνέδριο.</w:t>
      </w: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C479CB" w:rsidRPr="00C479CB" w:rsidRDefault="00C479CB" w:rsidP="00C479C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C479CB" w:rsidRPr="00C479CB" w:rsidRDefault="00C479CB" w:rsidP="00C479CB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C479CB" w:rsidRPr="00C479CB" w:rsidRDefault="00C479CB" w:rsidP="00C479C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C479CB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C479CB" w:rsidRDefault="00FA72A1" w:rsidP="00C479CB">
      <w:pPr>
        <w:rPr>
          <w:sz w:val="24"/>
          <w:szCs w:val="24"/>
        </w:rPr>
      </w:pPr>
    </w:p>
    <w:sectPr w:rsidR="00FA72A1" w:rsidRPr="00C479CB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114</cp:revision>
  <cp:lastPrinted>2015-02-25T09:02:00Z</cp:lastPrinted>
  <dcterms:created xsi:type="dcterms:W3CDTF">2015-02-10T12:28:00Z</dcterms:created>
  <dcterms:modified xsi:type="dcterms:W3CDTF">2015-04-30T10:31:00Z</dcterms:modified>
</cp:coreProperties>
</file>