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56" w:rsidRDefault="00060B56" w:rsidP="00060B5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060B56" w:rsidRDefault="00060B56" w:rsidP="00060B5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060B56" w:rsidRDefault="00060B56" w:rsidP="00060B5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60B56" w:rsidRDefault="00060B56" w:rsidP="00060B56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ΑΝΑΛΥΣΗ ΑΠΟΦΑΣΕΩΝ ΚΑΙ ΜΗΧΑΝΙΚΗ ΓΝΩΣΕΩΝ</w:t>
      </w:r>
    </w:p>
    <w:p w:rsidR="00060B56" w:rsidRPr="00FC7809" w:rsidRDefault="00060B56" w:rsidP="00060B5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</w:t>
      </w:r>
      <w:r>
        <w:rPr>
          <w:rFonts w:ascii="Palatino Linotype" w:hAnsi="Palatino Linotype"/>
          <w:lang w:val="el-GR"/>
        </w:rPr>
        <w:t xml:space="preserve">: </w:t>
      </w:r>
      <w:bookmarkStart w:id="0" w:name="_GoBack"/>
      <w:bookmarkEnd w:id="0"/>
      <w:r>
        <w:rPr>
          <w:rFonts w:ascii="Palatino Linotype" w:hAnsi="Palatino Linotype"/>
          <w:lang w:val="el-GR"/>
        </w:rPr>
        <w:t>Γ. ΔΟΥΝΙΑΣ</w:t>
      </w:r>
    </w:p>
    <w:p w:rsidR="00060B56" w:rsidRDefault="00060B56" w:rsidP="00060B56">
      <w:pPr>
        <w:jc w:val="both"/>
        <w:rPr>
          <w:rFonts w:ascii="Palatino Linotype" w:hAnsi="Palatino Linotype"/>
          <w:lang w:val="el-GR"/>
        </w:rPr>
      </w:pPr>
    </w:p>
    <w:p w:rsidR="00060B56" w:rsidRDefault="00060B56" w:rsidP="00060B56">
      <w:pPr>
        <w:jc w:val="right"/>
        <w:rPr>
          <w:rFonts w:ascii="Palatino Linotype" w:hAnsi="Palatino Linotype"/>
          <w:lang w:val="el-GR"/>
        </w:rPr>
      </w:pPr>
      <w:r w:rsidRPr="004306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09/11/2020</w:t>
      </w:r>
    </w:p>
    <w:p w:rsidR="00060B56" w:rsidRPr="004306DF" w:rsidRDefault="00060B56" w:rsidP="00060B56">
      <w:pPr>
        <w:jc w:val="right"/>
        <w:rPr>
          <w:rFonts w:ascii="Palatino Linotype" w:hAnsi="Palatino Linotype"/>
          <w:lang w:val="el-GR"/>
        </w:rPr>
      </w:pPr>
    </w:p>
    <w:p w:rsidR="00060B56" w:rsidRDefault="00060B56" w:rsidP="00060B56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060B56" w:rsidRDefault="00060B56" w:rsidP="00060B56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Για το παραπάνω μάθημα, θα ισχύσουν οι ακόλουθες ώρες διαλέξεων:</w:t>
      </w:r>
    </w:p>
    <w:p w:rsidR="00060B56" w:rsidRPr="002C21E2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12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 xml:space="preserve">8:00-21:00 </w:t>
      </w:r>
      <w:r>
        <w:rPr>
          <w:rFonts w:ascii="Palatino Linotype" w:hAnsi="Palatino Linotype" w:cs="Calibri"/>
          <w:color w:val="000000"/>
          <w:sz w:val="20"/>
          <w:szCs w:val="20"/>
        </w:rPr>
        <w:t>(</w:t>
      </w:r>
      <w:r w:rsidRPr="002C21E2">
        <w:rPr>
          <w:rFonts w:ascii="Palatino Linotype" w:hAnsi="Palatino Linotype" w:cs="Calibri"/>
          <w:i/>
          <w:color w:val="000000"/>
          <w:sz w:val="20"/>
          <w:szCs w:val="20"/>
        </w:rPr>
        <w:t>αναπλήρωση της 16/10/2020</w:t>
      </w:r>
      <w:r>
        <w:rPr>
          <w:rFonts w:ascii="Palatino Linotype" w:hAnsi="Palatino Linotype" w:cs="Calibri"/>
          <w:color w:val="000000"/>
          <w:sz w:val="20"/>
          <w:szCs w:val="20"/>
        </w:rPr>
        <w:t>)</w:t>
      </w:r>
    </w:p>
    <w:p w:rsidR="00060B56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19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8:00-21:00</w:t>
      </w:r>
    </w:p>
    <w:p w:rsidR="00060B56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26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8:00-21:00</w:t>
      </w:r>
    </w:p>
    <w:p w:rsidR="00060B56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03/12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8:00-21:00</w:t>
      </w:r>
    </w:p>
    <w:p w:rsidR="00060B56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10/12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8:00-21:00</w:t>
      </w:r>
    </w:p>
    <w:p w:rsidR="00060B56" w:rsidRDefault="00060B56" w:rsidP="00060B56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έμπτη 17/12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</w:t>
      </w:r>
      <w:r>
        <w:rPr>
          <w:rFonts w:ascii="Palatino Linotype" w:hAnsi="Palatino Linotype" w:cs="Calibri"/>
          <w:b/>
          <w:color w:val="000000"/>
          <w:sz w:val="20"/>
          <w:szCs w:val="20"/>
        </w:rPr>
        <w:t>8:00-21:00</w:t>
      </w:r>
    </w:p>
    <w:p w:rsidR="00060B56" w:rsidRDefault="00060B56" w:rsidP="00060B56">
      <w:pPr>
        <w:pStyle w:val="Web"/>
        <w:spacing w:before="0" w:beforeAutospacing="0" w:after="0" w:afterAutospacing="0"/>
        <w:ind w:left="720"/>
        <w:jc w:val="both"/>
        <w:rPr>
          <w:rFonts w:ascii="Palatino Linotype" w:hAnsi="Palatino Linotype" w:cs="Calibri"/>
          <w:color w:val="000000"/>
          <w:sz w:val="20"/>
          <w:szCs w:val="20"/>
        </w:rPr>
      </w:pPr>
    </w:p>
    <w:p w:rsidR="00060B56" w:rsidRDefault="00060B56" w:rsidP="00060B56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4306DF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060B56" w:rsidRDefault="00DB22AC" w:rsidP="00060B56"/>
    <w:sectPr w:rsidR="00DB22AC" w:rsidRPr="00060B5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060B56">
    <w:pPr>
      <w:pStyle w:val="a3"/>
      <w:rPr>
        <w:lang w:val="el-GR"/>
      </w:rPr>
    </w:pPr>
  </w:p>
  <w:p w:rsidR="00A465DC" w:rsidRPr="00863F1D" w:rsidRDefault="00060B56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85DC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26</cp:revision>
  <dcterms:created xsi:type="dcterms:W3CDTF">2020-09-24T09:07:00Z</dcterms:created>
  <dcterms:modified xsi:type="dcterms:W3CDTF">2020-11-09T10:53:00Z</dcterms:modified>
</cp:coreProperties>
</file>