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C7" w:rsidRPr="004B01C7" w:rsidRDefault="004B01C7" w:rsidP="004B01C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B01C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B01C7" w:rsidRPr="004B01C7" w:rsidRDefault="004B01C7" w:rsidP="004B01C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B01C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B01C7" w:rsidRPr="004B01C7" w:rsidRDefault="004B01C7" w:rsidP="004B01C7">
      <w:pPr>
        <w:rPr>
          <w:rFonts w:ascii="Candara" w:hAnsi="Candara" w:cs="Tahoma"/>
          <w:sz w:val="22"/>
          <w:szCs w:val="22"/>
          <w:lang w:val="el-GR"/>
        </w:rPr>
      </w:pPr>
      <w:r w:rsidRPr="004B01C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B01C7" w:rsidRPr="004B01C7" w:rsidRDefault="004B01C7" w:rsidP="004B01C7">
      <w:pPr>
        <w:rPr>
          <w:rFonts w:ascii="Candara" w:hAnsi="Candara" w:cs="Tahoma"/>
          <w:b/>
          <w:sz w:val="22"/>
          <w:szCs w:val="22"/>
          <w:lang w:val="el-GR"/>
        </w:rPr>
      </w:pPr>
      <w:r w:rsidRPr="004B01C7">
        <w:rPr>
          <w:rFonts w:ascii="Candara" w:hAnsi="Candara" w:cs="Tahoma"/>
          <w:sz w:val="22"/>
          <w:szCs w:val="22"/>
          <w:lang w:val="el-GR"/>
        </w:rPr>
        <w:t>ΜΑΘΗΜΑ:</w:t>
      </w:r>
      <w:r w:rsidRPr="004B01C7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4B01C7" w:rsidRPr="004B01C7" w:rsidRDefault="004B01C7" w:rsidP="004B01C7">
      <w:pPr>
        <w:rPr>
          <w:rFonts w:ascii="Candara" w:hAnsi="Candara" w:cs="Tahoma"/>
          <w:sz w:val="22"/>
          <w:szCs w:val="22"/>
          <w:lang w:val="el-GR"/>
        </w:rPr>
      </w:pPr>
      <w:r w:rsidRPr="004B01C7">
        <w:rPr>
          <w:rFonts w:ascii="Candara" w:hAnsi="Candara" w:cs="Tahoma"/>
          <w:sz w:val="22"/>
          <w:szCs w:val="22"/>
          <w:lang w:val="el-GR"/>
        </w:rPr>
        <w:t>ΔΙΔΑΣΚΩΝ: Ν. ΑΜΠΑΖΗΣ</w:t>
      </w:r>
    </w:p>
    <w:p w:rsidR="004B01C7" w:rsidRPr="004B01C7" w:rsidRDefault="004B01C7" w:rsidP="004B01C7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B01C7" w:rsidRPr="004B01C7" w:rsidRDefault="004B01C7" w:rsidP="004B01C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B01C7" w:rsidRPr="004B01C7" w:rsidRDefault="004B01C7" w:rsidP="004B01C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B01C7" w:rsidRPr="004B01C7" w:rsidRDefault="004B01C7" w:rsidP="004B01C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B01C7">
        <w:rPr>
          <w:rFonts w:ascii="Candara" w:hAnsi="Candara" w:cs="Tahoma"/>
          <w:sz w:val="22"/>
          <w:szCs w:val="22"/>
          <w:lang w:val="el-GR"/>
        </w:rPr>
        <w:t>Χίος, 30</w:t>
      </w:r>
      <w:r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4B01C7">
        <w:rPr>
          <w:rFonts w:ascii="Candara" w:hAnsi="Candara" w:cs="Tahoma"/>
          <w:sz w:val="22"/>
          <w:szCs w:val="22"/>
          <w:lang w:val="el-GR"/>
        </w:rPr>
        <w:t>Σεπτεμβρίου 2015</w:t>
      </w:r>
    </w:p>
    <w:p w:rsidR="004B01C7" w:rsidRPr="004B01C7" w:rsidRDefault="004B01C7" w:rsidP="004B01C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B01C7" w:rsidRPr="004B01C7" w:rsidRDefault="004B01C7" w:rsidP="004B01C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B01C7" w:rsidRPr="004B01C7" w:rsidRDefault="004B01C7" w:rsidP="004B01C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B01C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B01C7" w:rsidRPr="004B01C7" w:rsidRDefault="004B01C7" w:rsidP="004B01C7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B01C7" w:rsidRPr="004B01C7" w:rsidRDefault="004B01C7" w:rsidP="004B01C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4B01C7">
        <w:rPr>
          <w:rFonts w:ascii="Candara" w:hAnsi="Candara" w:cs="Tahoma"/>
          <w:bCs/>
          <w:sz w:val="22"/>
          <w:szCs w:val="22"/>
          <w:lang w:val="el-GR"/>
        </w:rPr>
        <w:t xml:space="preserve">Η διάλεξη της </w:t>
      </w:r>
      <w:r w:rsidRPr="004B01C7">
        <w:rPr>
          <w:rFonts w:ascii="Candara" w:hAnsi="Candara" w:cs="Tahoma"/>
          <w:b/>
          <w:bCs/>
          <w:sz w:val="22"/>
          <w:szCs w:val="22"/>
          <w:lang w:val="el-GR"/>
        </w:rPr>
        <w:t>Τετάρτης 21.10.2015</w:t>
      </w:r>
      <w:r w:rsidRPr="004B01C7">
        <w:rPr>
          <w:rFonts w:ascii="Candara" w:hAnsi="Candara" w:cs="Tahoma"/>
          <w:bCs/>
          <w:sz w:val="22"/>
          <w:szCs w:val="22"/>
          <w:lang w:val="el-GR"/>
        </w:rPr>
        <w:t xml:space="preserve"> για το παραπάνω μάθημα </w:t>
      </w:r>
      <w:r w:rsidRPr="004B01C7">
        <w:rPr>
          <w:rFonts w:ascii="Candara" w:hAnsi="Candara" w:cs="Tahoma"/>
          <w:b/>
          <w:bCs/>
          <w:sz w:val="22"/>
          <w:szCs w:val="22"/>
          <w:lang w:val="el-GR"/>
        </w:rPr>
        <w:t>αναβάλλετα</w:t>
      </w:r>
      <w:r w:rsidRPr="004B01C7">
        <w:rPr>
          <w:rFonts w:ascii="Candara" w:hAnsi="Candara" w:cs="Tahoma"/>
          <w:bCs/>
          <w:sz w:val="22"/>
          <w:szCs w:val="22"/>
          <w:lang w:val="el-GR"/>
        </w:rPr>
        <w:t xml:space="preserve">ι. </w:t>
      </w:r>
    </w:p>
    <w:p w:rsidR="004B01C7" w:rsidRPr="004B01C7" w:rsidRDefault="004B01C7" w:rsidP="004B01C7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4B01C7">
        <w:rPr>
          <w:rFonts w:ascii="Candara" w:hAnsi="Candara" w:cs="Tahoma"/>
          <w:bCs/>
          <w:sz w:val="22"/>
          <w:szCs w:val="22"/>
          <w:lang w:val="el-GR"/>
        </w:rPr>
        <w:t xml:space="preserve">Η </w:t>
      </w:r>
      <w:r w:rsidRPr="004B01C7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4B01C7">
        <w:rPr>
          <w:rFonts w:ascii="Candara" w:hAnsi="Candara" w:cs="Tahoma"/>
          <w:bCs/>
          <w:sz w:val="22"/>
          <w:szCs w:val="22"/>
          <w:lang w:val="el-GR"/>
        </w:rPr>
        <w:t xml:space="preserve"> της θα πραγματοποιηθεί την </w:t>
      </w:r>
      <w:r w:rsidRPr="004B01C7">
        <w:rPr>
          <w:rFonts w:ascii="Candara" w:hAnsi="Candara" w:cs="Tahoma"/>
          <w:b/>
          <w:bCs/>
          <w:sz w:val="22"/>
          <w:szCs w:val="22"/>
          <w:lang w:val="el-GR"/>
        </w:rPr>
        <w:t>Πέμπτη 08.10.2015 και ώρα 12:00-15:00</w:t>
      </w:r>
      <w:r w:rsidRPr="004B01C7">
        <w:rPr>
          <w:rFonts w:ascii="Candara" w:hAnsi="Candara" w:cs="Tahoma"/>
          <w:bCs/>
          <w:sz w:val="22"/>
          <w:szCs w:val="22"/>
          <w:lang w:val="el-GR"/>
        </w:rPr>
        <w:t>, στο Αμφιθέατρο.</w:t>
      </w:r>
    </w:p>
    <w:p w:rsidR="004B01C7" w:rsidRPr="004B01C7" w:rsidRDefault="004B01C7" w:rsidP="004B01C7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4B01C7" w:rsidRPr="004B01C7" w:rsidRDefault="004B01C7" w:rsidP="004B01C7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B01C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B01C7" w:rsidRDefault="002A5B05" w:rsidP="004B01C7">
      <w:pPr>
        <w:rPr>
          <w:sz w:val="22"/>
          <w:szCs w:val="22"/>
        </w:rPr>
      </w:pPr>
    </w:p>
    <w:sectPr w:rsidR="002A5B05" w:rsidRPr="004B01C7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2E497D"/>
    <w:rsid w:val="0031021F"/>
    <w:rsid w:val="00471DD0"/>
    <w:rsid w:val="004B01C7"/>
    <w:rsid w:val="00574783"/>
    <w:rsid w:val="005E1A65"/>
    <w:rsid w:val="00704A37"/>
    <w:rsid w:val="009442DB"/>
    <w:rsid w:val="009A4394"/>
    <w:rsid w:val="00A22C9E"/>
    <w:rsid w:val="00A36E28"/>
    <w:rsid w:val="00A8581E"/>
    <w:rsid w:val="00B61CC5"/>
    <w:rsid w:val="00CB52FF"/>
    <w:rsid w:val="00CD1162"/>
    <w:rsid w:val="00CF565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</cp:revision>
  <dcterms:created xsi:type="dcterms:W3CDTF">2015-09-28T13:06:00Z</dcterms:created>
  <dcterms:modified xsi:type="dcterms:W3CDTF">2015-09-30T09:54:00Z</dcterms:modified>
</cp:coreProperties>
</file>