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2B" w:rsidRPr="0051292B" w:rsidRDefault="0051292B" w:rsidP="0051292B">
      <w:pPr>
        <w:rPr>
          <w:rFonts w:ascii="Candara" w:hAnsi="Candara"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1292B" w:rsidRPr="0051292B" w:rsidRDefault="0051292B" w:rsidP="0051292B">
      <w:pPr>
        <w:rPr>
          <w:rFonts w:ascii="Candara" w:hAnsi="Candara"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1292B" w:rsidRPr="0051292B" w:rsidRDefault="0051292B" w:rsidP="0051292B">
      <w:pPr>
        <w:rPr>
          <w:rFonts w:ascii="Candara" w:hAnsi="Candara"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1292B" w:rsidRPr="0051292B" w:rsidRDefault="0051292B" w:rsidP="0051292B">
      <w:pPr>
        <w:rPr>
          <w:rFonts w:ascii="Candara" w:hAnsi="Candara"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1292B">
        <w:rPr>
          <w:rFonts w:ascii="Candara" w:hAnsi="Candara"/>
          <w:b/>
          <w:sz w:val="22"/>
          <w:szCs w:val="22"/>
          <w:lang w:val="el-GR"/>
        </w:rPr>
        <w:t xml:space="preserve">ΔΙΚΤΥΑ 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51292B">
        <w:rPr>
          <w:rFonts w:ascii="Candara" w:hAnsi="Candara"/>
          <w:b/>
          <w:sz w:val="22"/>
          <w:szCs w:val="22"/>
          <w:lang w:val="el-GR"/>
        </w:rPr>
        <w:t>ΥΠΟΛΟΓΙΣΤΩΝ ΚΑΙ ΕΠΙΚΟΙΝΩΝΙΕΣ</w:t>
      </w:r>
    </w:p>
    <w:p w:rsidR="0051292B" w:rsidRPr="0051292B" w:rsidRDefault="0051292B" w:rsidP="0051292B">
      <w:pPr>
        <w:rPr>
          <w:rFonts w:ascii="Candara" w:hAnsi="Candara"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>ΔΙΔΑΣΚΩΝ:  Π. ΚΑΒΑΣΑΛΗΣ</w:t>
      </w:r>
    </w:p>
    <w:p w:rsidR="0051292B" w:rsidRPr="0051292B" w:rsidRDefault="0051292B" w:rsidP="0051292B">
      <w:pPr>
        <w:rPr>
          <w:rFonts w:ascii="Candara" w:hAnsi="Candara"/>
          <w:sz w:val="22"/>
          <w:szCs w:val="22"/>
          <w:lang w:val="el-GR"/>
        </w:rPr>
      </w:pPr>
    </w:p>
    <w:p w:rsidR="0051292B" w:rsidRPr="0051292B" w:rsidRDefault="0051292B" w:rsidP="0051292B">
      <w:pPr>
        <w:rPr>
          <w:rFonts w:ascii="Candara" w:hAnsi="Candara"/>
          <w:sz w:val="22"/>
          <w:szCs w:val="22"/>
          <w:lang w:val="el-GR"/>
        </w:rPr>
      </w:pPr>
    </w:p>
    <w:p w:rsidR="0051292B" w:rsidRPr="0051292B" w:rsidRDefault="0051292B" w:rsidP="0051292B">
      <w:pPr>
        <w:jc w:val="right"/>
        <w:rPr>
          <w:rFonts w:ascii="Candara" w:hAnsi="Candara"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>Χίος, 25/02/2016</w:t>
      </w:r>
    </w:p>
    <w:p w:rsidR="0051292B" w:rsidRPr="0051292B" w:rsidRDefault="0051292B" w:rsidP="0051292B">
      <w:pPr>
        <w:jc w:val="both"/>
        <w:rPr>
          <w:rFonts w:ascii="Candara" w:hAnsi="Candara"/>
          <w:sz w:val="22"/>
          <w:szCs w:val="22"/>
          <w:lang w:val="el-GR"/>
        </w:rPr>
      </w:pPr>
    </w:p>
    <w:p w:rsidR="0051292B" w:rsidRPr="0051292B" w:rsidRDefault="0051292B" w:rsidP="0051292B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51292B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51292B" w:rsidRPr="0051292B" w:rsidRDefault="0051292B" w:rsidP="0051292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51292B">
        <w:rPr>
          <w:rFonts w:ascii="Candara" w:hAnsi="Candara"/>
          <w:b/>
          <w:sz w:val="22"/>
          <w:szCs w:val="22"/>
          <w:lang w:val="el-GR"/>
        </w:rPr>
        <w:t xml:space="preserve">Παρασκευής 26.02.2016 αναβάλλεται </w:t>
      </w:r>
      <w:r w:rsidRPr="0051292B">
        <w:rPr>
          <w:rFonts w:ascii="Candara" w:hAnsi="Candara"/>
          <w:sz w:val="22"/>
          <w:szCs w:val="22"/>
          <w:lang w:val="el-GR"/>
        </w:rPr>
        <w:t>λόγω ασθενείας του διδάσκοντα.</w:t>
      </w:r>
    </w:p>
    <w:p w:rsidR="0051292B" w:rsidRPr="0051292B" w:rsidRDefault="0051292B" w:rsidP="0051292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1292B">
        <w:rPr>
          <w:rFonts w:ascii="Candara" w:hAnsi="Candara"/>
          <w:sz w:val="22"/>
          <w:szCs w:val="22"/>
          <w:lang w:val="el-GR"/>
        </w:rPr>
        <w:t>Η αναπλήρωση του θα ανακοινωθεί άμεσα.</w:t>
      </w:r>
    </w:p>
    <w:p w:rsidR="0051292B" w:rsidRPr="0051292B" w:rsidRDefault="0051292B" w:rsidP="0051292B">
      <w:pPr>
        <w:jc w:val="both"/>
        <w:rPr>
          <w:rFonts w:ascii="Candara" w:hAnsi="Candara"/>
          <w:sz w:val="22"/>
          <w:szCs w:val="22"/>
          <w:lang w:val="el-GR"/>
        </w:rPr>
      </w:pPr>
    </w:p>
    <w:p w:rsidR="0051292B" w:rsidRPr="0051292B" w:rsidRDefault="0051292B" w:rsidP="0051292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1292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1292B" w:rsidRDefault="002A5B05" w:rsidP="0051292B">
      <w:pPr>
        <w:rPr>
          <w:sz w:val="22"/>
          <w:szCs w:val="22"/>
        </w:rPr>
      </w:pPr>
    </w:p>
    <w:sectPr w:rsidR="002A5B05" w:rsidRPr="0051292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1292B">
    <w:pPr>
      <w:pStyle w:val="a5"/>
      <w:rPr>
        <w:lang w:val="el-GR"/>
      </w:rPr>
    </w:pPr>
  </w:p>
  <w:p w:rsidR="003F5839" w:rsidRPr="00863F1D" w:rsidRDefault="0051292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349C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151</cp:revision>
  <dcterms:created xsi:type="dcterms:W3CDTF">2015-09-28T13:06:00Z</dcterms:created>
  <dcterms:modified xsi:type="dcterms:W3CDTF">2016-02-25T12:23:00Z</dcterms:modified>
</cp:coreProperties>
</file>