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1" w:rsidRPr="00B91F01" w:rsidRDefault="00B91F01" w:rsidP="00B91F0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91F0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91F01" w:rsidRPr="00B91F01" w:rsidRDefault="00B91F01" w:rsidP="00B91F0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91F0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91F01" w:rsidRPr="00B91F01" w:rsidRDefault="00B91F01" w:rsidP="00B91F01">
      <w:pPr>
        <w:rPr>
          <w:rFonts w:ascii="Candara" w:hAnsi="Candara" w:cs="Tahoma"/>
          <w:sz w:val="22"/>
          <w:szCs w:val="22"/>
          <w:lang w:val="el-GR"/>
        </w:rPr>
      </w:pPr>
      <w:r w:rsidRPr="00B91F0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91F01" w:rsidRPr="00B91F01" w:rsidRDefault="00B91F01" w:rsidP="00B91F01">
      <w:pPr>
        <w:rPr>
          <w:rFonts w:ascii="Candara" w:hAnsi="Candara" w:cs="Tahoma"/>
          <w:b/>
          <w:sz w:val="22"/>
          <w:szCs w:val="22"/>
          <w:lang w:val="el-GR"/>
        </w:rPr>
      </w:pPr>
      <w:r w:rsidRPr="00B91F01">
        <w:rPr>
          <w:rFonts w:ascii="Candara" w:hAnsi="Candara" w:cs="Tahoma"/>
          <w:sz w:val="22"/>
          <w:szCs w:val="22"/>
          <w:lang w:val="el-GR"/>
        </w:rPr>
        <w:t>ΜΑΘΗΜΑ:</w:t>
      </w:r>
      <w:r w:rsidRPr="00B91F01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B91F01" w:rsidRPr="00B91F01" w:rsidRDefault="00B91F01" w:rsidP="00B91F01">
      <w:pPr>
        <w:rPr>
          <w:rFonts w:ascii="Candara" w:hAnsi="Candara" w:cs="Tahoma"/>
          <w:sz w:val="22"/>
          <w:szCs w:val="22"/>
          <w:lang w:val="el-GR"/>
        </w:rPr>
      </w:pPr>
      <w:r w:rsidRPr="00B91F01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B91F01" w:rsidRPr="00B91F01" w:rsidRDefault="00B91F01" w:rsidP="00B91F01">
      <w:pPr>
        <w:rPr>
          <w:rFonts w:ascii="Candara" w:hAnsi="Candara" w:cs="Tahoma"/>
          <w:b/>
          <w:sz w:val="22"/>
          <w:szCs w:val="22"/>
          <w:lang w:val="el-GR"/>
        </w:rPr>
      </w:pPr>
    </w:p>
    <w:p w:rsidR="00B91F01" w:rsidRPr="00B91F01" w:rsidRDefault="00B91F01" w:rsidP="00B91F0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B91F01" w:rsidRPr="00B91F01" w:rsidRDefault="00B91F01" w:rsidP="00B91F0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91F01" w:rsidRPr="00B91F01" w:rsidRDefault="00B91F01" w:rsidP="00B91F0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91F01">
        <w:rPr>
          <w:rFonts w:ascii="Candara" w:hAnsi="Candara" w:cs="Tahoma"/>
          <w:sz w:val="22"/>
          <w:szCs w:val="22"/>
          <w:lang w:val="el-GR"/>
        </w:rPr>
        <w:t>Χίος, 9 Νοεμβρίου 2015</w:t>
      </w:r>
    </w:p>
    <w:p w:rsidR="00B91F01" w:rsidRPr="00B91F01" w:rsidRDefault="00B91F01" w:rsidP="00B91F0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91F01" w:rsidRPr="00B91F01" w:rsidRDefault="00B91F01" w:rsidP="00B91F0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91F01" w:rsidRPr="00B91F01" w:rsidRDefault="00B91F01" w:rsidP="00B91F0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91F0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B91F01" w:rsidRPr="00B91F01" w:rsidRDefault="00B91F01" w:rsidP="00B91F01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B91F01" w:rsidRPr="00B91F01" w:rsidRDefault="00B91F01" w:rsidP="00B91F01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B91F01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B91F01">
        <w:rPr>
          <w:rFonts w:ascii="Candara" w:hAnsi="Candara" w:cs="Tahoma"/>
          <w:b/>
          <w:bCs/>
          <w:sz w:val="22"/>
          <w:szCs w:val="22"/>
          <w:lang w:val="el-GR"/>
        </w:rPr>
        <w:t>Τρίτης 10.11.2015 αναβάλλεται.</w:t>
      </w:r>
    </w:p>
    <w:p w:rsidR="00B91F01" w:rsidRPr="00B91F01" w:rsidRDefault="00B91F01" w:rsidP="00B91F0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91F01">
        <w:rPr>
          <w:rFonts w:ascii="Candara" w:hAnsi="Candara" w:cs="Tahoma"/>
          <w:b/>
          <w:bCs/>
          <w:sz w:val="22"/>
          <w:szCs w:val="22"/>
          <w:lang w:val="el-GR"/>
        </w:rPr>
        <w:t xml:space="preserve">Η αναπλήρωσή του </w:t>
      </w:r>
      <w:r w:rsidRPr="00B91F01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την </w:t>
      </w:r>
      <w:r w:rsidRPr="00B91F01">
        <w:rPr>
          <w:rFonts w:ascii="Candara" w:hAnsi="Candara" w:cs="Tahoma"/>
          <w:b/>
          <w:bCs/>
          <w:sz w:val="22"/>
          <w:szCs w:val="22"/>
          <w:lang w:val="el-GR"/>
        </w:rPr>
        <w:t>Τετάρτη 18.11.2015 και ώρα 12:00-15:00</w:t>
      </w:r>
      <w:r w:rsidRPr="00B91F01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B91F01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Α΄ του ΤΝΕΥ (Κοραή 2</w:t>
      </w:r>
      <w:r w:rsidRPr="00B91F01">
        <w:rPr>
          <w:rFonts w:ascii="Candara" w:hAnsi="Candara" w:cs="Tahoma"/>
          <w:b/>
          <w:bCs/>
          <w:sz w:val="22"/>
          <w:szCs w:val="22"/>
          <w:vertAlign w:val="superscript"/>
          <w:lang w:val="el-GR"/>
        </w:rPr>
        <w:t>Α</w:t>
      </w:r>
      <w:r w:rsidRPr="00B91F01">
        <w:rPr>
          <w:rFonts w:ascii="Candara" w:hAnsi="Candara" w:cs="Tahoma"/>
          <w:b/>
          <w:bCs/>
          <w:sz w:val="22"/>
          <w:szCs w:val="22"/>
          <w:lang w:val="el-GR"/>
        </w:rPr>
        <w:t>).</w:t>
      </w:r>
    </w:p>
    <w:p w:rsidR="00B91F01" w:rsidRPr="00B91F01" w:rsidRDefault="00B91F01" w:rsidP="00B91F0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91F01" w:rsidRPr="00B91F01" w:rsidRDefault="00B91F01" w:rsidP="00B91F0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91F0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91F01" w:rsidRDefault="002A5B05" w:rsidP="00B91F01">
      <w:pPr>
        <w:rPr>
          <w:sz w:val="22"/>
          <w:szCs w:val="22"/>
        </w:rPr>
      </w:pPr>
    </w:p>
    <w:sectPr w:rsidR="002A5B05" w:rsidRPr="00B91F0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91F01">
    <w:pPr>
      <w:pStyle w:val="a5"/>
      <w:rPr>
        <w:lang w:val="el-GR"/>
      </w:rPr>
    </w:pPr>
  </w:p>
  <w:p w:rsidR="003F5839" w:rsidRPr="00863F1D" w:rsidRDefault="00B91F0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A4795"/>
    <w:rsid w:val="005E1A65"/>
    <w:rsid w:val="005F51C4"/>
    <w:rsid w:val="00605344"/>
    <w:rsid w:val="006335F2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F2AD2"/>
    <w:rsid w:val="00C066AC"/>
    <w:rsid w:val="00C17263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E03F6D"/>
    <w:rsid w:val="00E14B33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58</cp:revision>
  <dcterms:created xsi:type="dcterms:W3CDTF">2015-09-28T13:06:00Z</dcterms:created>
  <dcterms:modified xsi:type="dcterms:W3CDTF">2015-11-09T13:14:00Z</dcterms:modified>
</cp:coreProperties>
</file>