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49C" w:rsidRDefault="0062549C" w:rsidP="0062549C">
      <w:pPr>
        <w:pStyle w:val="a3"/>
        <w:tabs>
          <w:tab w:val="right" w:pos="12900"/>
        </w:tabs>
        <w:spacing w:line="360" w:lineRule="auto"/>
        <w:jc w:val="left"/>
        <w:rPr>
          <w:sz w:val="24"/>
        </w:rPr>
      </w:pPr>
      <w:r>
        <w:rPr>
          <w:sz w:val="24"/>
        </w:rPr>
        <w:t xml:space="preserve">ΠΑΝΕΠΙΣΤΗΜΙΟ ΑΙΓΑΙΟΥ </w:t>
      </w:r>
    </w:p>
    <w:p w:rsidR="0062549C" w:rsidRDefault="0062549C" w:rsidP="0062549C">
      <w:pPr>
        <w:pStyle w:val="a3"/>
        <w:tabs>
          <w:tab w:val="right" w:pos="12900"/>
        </w:tabs>
        <w:spacing w:line="360" w:lineRule="auto"/>
        <w:jc w:val="left"/>
        <w:rPr>
          <w:sz w:val="24"/>
        </w:rPr>
      </w:pPr>
      <w:r>
        <w:rPr>
          <w:sz w:val="24"/>
        </w:rPr>
        <w:t>ΤΜΗΜΑ ΜΗΧΑΝΙΚΩΝ ΟΙΚΟΝΟΜΙΑΣ ΚΑΙ ΔΙΟΙΚΗΣΗΣ</w:t>
      </w:r>
    </w:p>
    <w:p w:rsidR="0062549C" w:rsidRDefault="0062549C" w:rsidP="0062549C">
      <w:pPr>
        <w:pStyle w:val="a3"/>
        <w:tabs>
          <w:tab w:val="right" w:pos="12900"/>
        </w:tabs>
        <w:spacing w:line="360" w:lineRule="auto"/>
        <w:jc w:val="left"/>
        <w:rPr>
          <w:sz w:val="24"/>
        </w:rPr>
      </w:pPr>
    </w:p>
    <w:p w:rsidR="0062549C" w:rsidRDefault="0062549C" w:rsidP="009B7007">
      <w:pPr>
        <w:pStyle w:val="a3"/>
        <w:tabs>
          <w:tab w:val="right" w:pos="12900"/>
        </w:tabs>
        <w:jc w:val="left"/>
        <w:rPr>
          <w:b w:val="0"/>
          <w:sz w:val="28"/>
        </w:rPr>
      </w:pPr>
      <w:r>
        <w:rPr>
          <w:b w:val="0"/>
          <w:sz w:val="24"/>
        </w:rPr>
        <w:t xml:space="preserve">Μάθημα: </w:t>
      </w:r>
      <w:r>
        <w:rPr>
          <w:sz w:val="24"/>
        </w:rPr>
        <w:t xml:space="preserve">Διαχείριση Τεχνολογίας και Καινοτομίας </w:t>
      </w:r>
    </w:p>
    <w:p w:rsidR="0062549C" w:rsidRDefault="0062549C" w:rsidP="009B7007">
      <w:pPr>
        <w:pStyle w:val="a3"/>
        <w:tabs>
          <w:tab w:val="right" w:pos="12900"/>
        </w:tabs>
        <w:jc w:val="left"/>
        <w:rPr>
          <w:b w:val="0"/>
          <w:sz w:val="24"/>
        </w:rPr>
      </w:pPr>
      <w:r>
        <w:rPr>
          <w:b w:val="0"/>
          <w:sz w:val="24"/>
        </w:rPr>
        <w:t>Εξάμηνο: Ζ'</w:t>
      </w:r>
    </w:p>
    <w:p w:rsidR="0062549C" w:rsidRPr="007A57D5" w:rsidRDefault="00C3010F" w:rsidP="009B7007">
      <w:pPr>
        <w:pStyle w:val="a3"/>
        <w:tabs>
          <w:tab w:val="right" w:pos="12900"/>
        </w:tabs>
        <w:jc w:val="left"/>
        <w:rPr>
          <w:b w:val="0"/>
          <w:sz w:val="24"/>
        </w:rPr>
      </w:pPr>
      <w:r>
        <w:rPr>
          <w:b w:val="0"/>
          <w:sz w:val="24"/>
        </w:rPr>
        <w:t>Ακαδημαϊκό Έτος: 20</w:t>
      </w:r>
      <w:r w:rsidR="000111AA">
        <w:rPr>
          <w:b w:val="0"/>
          <w:sz w:val="24"/>
        </w:rPr>
        <w:t>16</w:t>
      </w:r>
      <w:r w:rsidR="005C4467">
        <w:rPr>
          <w:b w:val="0"/>
          <w:sz w:val="24"/>
        </w:rPr>
        <w:t>-17</w:t>
      </w:r>
    </w:p>
    <w:p w:rsidR="0062549C" w:rsidRDefault="0062549C" w:rsidP="009B7007">
      <w:pPr>
        <w:pStyle w:val="a3"/>
        <w:tabs>
          <w:tab w:val="right" w:pos="12900"/>
        </w:tabs>
        <w:jc w:val="left"/>
        <w:rPr>
          <w:b w:val="0"/>
          <w:sz w:val="24"/>
        </w:rPr>
      </w:pPr>
      <w:r>
        <w:rPr>
          <w:b w:val="0"/>
          <w:sz w:val="24"/>
        </w:rPr>
        <w:t xml:space="preserve">Διδάσκουσα: Αναστασία </w:t>
      </w:r>
      <w:proofErr w:type="spellStart"/>
      <w:r>
        <w:rPr>
          <w:b w:val="0"/>
          <w:sz w:val="24"/>
        </w:rPr>
        <w:t>Κωνσταντέλου</w:t>
      </w:r>
      <w:proofErr w:type="spellEnd"/>
      <w:r>
        <w:rPr>
          <w:b w:val="0"/>
          <w:sz w:val="24"/>
        </w:rPr>
        <w:t xml:space="preserve">, </w:t>
      </w:r>
      <w:proofErr w:type="spellStart"/>
      <w:r w:rsidR="007A57D5">
        <w:rPr>
          <w:b w:val="0"/>
          <w:sz w:val="24"/>
        </w:rPr>
        <w:t>Αναπλ</w:t>
      </w:r>
      <w:proofErr w:type="spellEnd"/>
      <w:r>
        <w:rPr>
          <w:b w:val="0"/>
          <w:sz w:val="24"/>
        </w:rPr>
        <w:t>. Καθηγήτρια ΤΜΟΔ</w:t>
      </w:r>
    </w:p>
    <w:p w:rsidR="0062549C" w:rsidRDefault="0062549C" w:rsidP="009B7007">
      <w:pPr>
        <w:pStyle w:val="a3"/>
        <w:tabs>
          <w:tab w:val="right" w:pos="12900"/>
        </w:tabs>
        <w:jc w:val="left"/>
        <w:rPr>
          <w:b w:val="0"/>
          <w:sz w:val="24"/>
        </w:rPr>
      </w:pPr>
    </w:p>
    <w:p w:rsidR="0062549C" w:rsidRPr="0032599A" w:rsidRDefault="007B31AC" w:rsidP="009B7007">
      <w:pPr>
        <w:pStyle w:val="a3"/>
        <w:tabs>
          <w:tab w:val="right" w:pos="12900"/>
        </w:tabs>
        <w:rPr>
          <w:sz w:val="24"/>
        </w:rPr>
      </w:pPr>
      <w:r>
        <w:rPr>
          <w:sz w:val="24"/>
        </w:rPr>
        <w:t xml:space="preserve">ΕΞΕΤΑΣΤΕΑ ΥΛΗ </w:t>
      </w:r>
      <w:r w:rsidR="000111AA" w:rsidRPr="000111AA">
        <w:rPr>
          <w:i/>
          <w:sz w:val="24"/>
          <w:u w:val="single"/>
        </w:rPr>
        <w:t>ΠΡΟΟΔΟΥ</w:t>
      </w:r>
      <w:r w:rsidR="005B296E">
        <w:rPr>
          <w:sz w:val="24"/>
        </w:rPr>
        <w:t xml:space="preserve"> </w:t>
      </w:r>
      <w:r w:rsidR="000111AA">
        <w:rPr>
          <w:sz w:val="24"/>
        </w:rPr>
        <w:t>ΔΕΚΕΜΒΡΙΟΥ 201</w:t>
      </w:r>
      <w:r w:rsidR="005C4467">
        <w:rPr>
          <w:sz w:val="24"/>
        </w:rPr>
        <w:t>6</w:t>
      </w:r>
    </w:p>
    <w:p w:rsidR="0062549C" w:rsidRPr="0062549C" w:rsidRDefault="0062549C" w:rsidP="009B7007">
      <w:pPr>
        <w:pStyle w:val="a3"/>
        <w:tabs>
          <w:tab w:val="right" w:pos="12900"/>
        </w:tabs>
        <w:rPr>
          <w:sz w:val="24"/>
        </w:rPr>
      </w:pPr>
    </w:p>
    <w:tbl>
      <w:tblPr>
        <w:tblW w:w="8797" w:type="dxa"/>
        <w:jc w:val="center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0A0" w:firstRow="1" w:lastRow="0" w:firstColumn="1" w:lastColumn="0" w:noHBand="0" w:noVBand="0"/>
      </w:tblPr>
      <w:tblGrid>
        <w:gridCol w:w="4577"/>
        <w:gridCol w:w="4220"/>
      </w:tblGrid>
      <w:tr w:rsidR="009B7007" w:rsidTr="003C3A13">
        <w:trPr>
          <w:jc w:val="center"/>
        </w:trPr>
        <w:tc>
          <w:tcPr>
            <w:tcW w:w="4577" w:type="dxa"/>
            <w:shd w:val="solid" w:color="000080" w:fill="FFFFFF"/>
          </w:tcPr>
          <w:p w:rsidR="009B7007" w:rsidRDefault="009B7007" w:rsidP="008202B6">
            <w:pPr>
              <w:jc w:val="center"/>
              <w:rPr>
                <w:b/>
                <w:color w:val="FFFFFF"/>
                <w:lang w:val="el-GR"/>
              </w:rPr>
            </w:pPr>
            <w:r>
              <w:rPr>
                <w:b/>
                <w:color w:val="FFFFFF"/>
                <w:lang w:val="el-GR"/>
              </w:rPr>
              <w:t>ΠΕΡΙΕΧΟΜΕΝΟ ΜΑΘΗΜΑΤΟΣ</w:t>
            </w:r>
          </w:p>
        </w:tc>
        <w:tc>
          <w:tcPr>
            <w:tcW w:w="4220" w:type="dxa"/>
            <w:shd w:val="solid" w:color="000080" w:fill="FFFFFF"/>
          </w:tcPr>
          <w:p w:rsidR="009B7007" w:rsidRDefault="009B7007" w:rsidP="008202B6">
            <w:pPr>
              <w:jc w:val="center"/>
              <w:rPr>
                <w:b/>
                <w:color w:val="FFFFFF"/>
                <w:lang w:val="el-GR"/>
              </w:rPr>
            </w:pPr>
            <w:r>
              <w:rPr>
                <w:b/>
                <w:color w:val="FFFFFF"/>
                <w:lang w:val="el-GR"/>
              </w:rPr>
              <w:t>ΕΝΟΤΗΤΕΣ *</w:t>
            </w:r>
          </w:p>
        </w:tc>
      </w:tr>
      <w:tr w:rsidR="009B7007" w:rsidTr="003C3A13">
        <w:trPr>
          <w:jc w:val="center"/>
        </w:trPr>
        <w:tc>
          <w:tcPr>
            <w:tcW w:w="4577" w:type="dxa"/>
          </w:tcPr>
          <w:p w:rsidR="009B7007" w:rsidRDefault="009B7007" w:rsidP="008202B6">
            <w:pPr>
              <w:numPr>
                <w:ilvl w:val="0"/>
                <w:numId w:val="1"/>
              </w:numPr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Βασικές έννοιες, ορισμοί, και περιεχόμενο της διαχείρισης τεχνολογίας</w:t>
            </w:r>
          </w:p>
        </w:tc>
        <w:tc>
          <w:tcPr>
            <w:tcW w:w="4220" w:type="dxa"/>
          </w:tcPr>
          <w:p w:rsidR="009C0593" w:rsidRDefault="009C0593" w:rsidP="009C0593">
            <w:pPr>
              <w:numPr>
                <w:ilvl w:val="0"/>
                <w:numId w:val="1"/>
              </w:numPr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 xml:space="preserve">Διαφάνειες Μαθήματος </w:t>
            </w:r>
          </w:p>
          <w:p w:rsidR="00A04BBC" w:rsidRDefault="00A04BBC" w:rsidP="009C0593">
            <w:pPr>
              <w:numPr>
                <w:ilvl w:val="0"/>
                <w:numId w:val="1"/>
              </w:numPr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Κεφ. 1 (1)</w:t>
            </w:r>
          </w:p>
          <w:p w:rsidR="00A04BBC" w:rsidRPr="003C3A13" w:rsidRDefault="008C1B7D" w:rsidP="00A04BBC">
            <w:pPr>
              <w:numPr>
                <w:ilvl w:val="0"/>
                <w:numId w:val="1"/>
              </w:numPr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«</w:t>
            </w:r>
            <w:r w:rsidR="00A04BBC">
              <w:rPr>
                <w:sz w:val="22"/>
                <w:lang w:val="el-GR"/>
              </w:rPr>
              <w:t>Εισαγωγή στην Καινοτομία</w:t>
            </w:r>
            <w:r>
              <w:rPr>
                <w:sz w:val="22"/>
                <w:lang w:val="el-GR"/>
              </w:rPr>
              <w:t>»</w:t>
            </w:r>
            <w:bookmarkStart w:id="0" w:name="_GoBack"/>
            <w:bookmarkEnd w:id="0"/>
            <w:r w:rsidR="00A04BBC">
              <w:rPr>
                <w:sz w:val="22"/>
                <w:lang w:val="el-GR"/>
              </w:rPr>
              <w:t xml:space="preserve"> (2016) ΕΒΕΟ-ΕΜΠ. Διαθέσιμο στην ενότητα «Έγγραφα» του </w:t>
            </w:r>
            <w:r w:rsidR="00A04BBC">
              <w:rPr>
                <w:sz w:val="22"/>
                <w:lang w:val="en-US"/>
              </w:rPr>
              <w:t>e-class</w:t>
            </w:r>
            <w:r w:rsidR="00A04BBC">
              <w:rPr>
                <w:sz w:val="22"/>
                <w:lang w:val="el-GR"/>
              </w:rPr>
              <w:t>.</w:t>
            </w:r>
          </w:p>
        </w:tc>
      </w:tr>
      <w:tr w:rsidR="009B7007" w:rsidTr="003C3A13">
        <w:trPr>
          <w:jc w:val="center"/>
        </w:trPr>
        <w:tc>
          <w:tcPr>
            <w:tcW w:w="4577" w:type="dxa"/>
          </w:tcPr>
          <w:p w:rsidR="009B7007" w:rsidRDefault="009B7007" w:rsidP="008202B6">
            <w:pPr>
              <w:numPr>
                <w:ilvl w:val="0"/>
                <w:numId w:val="1"/>
              </w:numPr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 xml:space="preserve">H εξέλιξη της τεχνολογίας και των αγορών </w:t>
            </w:r>
          </w:p>
          <w:p w:rsidR="009B7007" w:rsidRDefault="009B7007" w:rsidP="008202B6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ind w:left="720"/>
              <w:rPr>
                <w:sz w:val="22"/>
                <w:lang w:val="el-GR"/>
              </w:rPr>
            </w:pPr>
            <w:r>
              <w:rPr>
                <w:snapToGrid w:val="0"/>
                <w:sz w:val="22"/>
                <w:lang w:val="el-GR" w:eastAsia="en-US"/>
              </w:rPr>
              <w:t xml:space="preserve">Η έννοια του κύκλου ζωής </w:t>
            </w:r>
          </w:p>
          <w:p w:rsidR="009F2C13" w:rsidRDefault="009B7007" w:rsidP="00AE0333">
            <w:pPr>
              <w:numPr>
                <w:ilvl w:val="0"/>
                <w:numId w:val="2"/>
              </w:numPr>
              <w:tabs>
                <w:tab w:val="clear" w:pos="360"/>
                <w:tab w:val="num" w:pos="720"/>
              </w:tabs>
              <w:ind w:left="720"/>
              <w:rPr>
                <w:sz w:val="22"/>
                <w:lang w:val="el-GR"/>
              </w:rPr>
            </w:pPr>
            <w:r>
              <w:rPr>
                <w:snapToGrid w:val="0"/>
                <w:sz w:val="22"/>
                <w:lang w:val="el-GR" w:eastAsia="en-US"/>
              </w:rPr>
              <w:t>Η εξέλιξη της τεχνολογίας και των αγορών στη διάρκεια του κύκλου ζωής</w:t>
            </w:r>
          </w:p>
          <w:p w:rsidR="00AE0333" w:rsidRDefault="00AE0333" w:rsidP="00AE0333">
            <w:pPr>
              <w:ind w:left="360"/>
              <w:rPr>
                <w:sz w:val="22"/>
                <w:lang w:val="el-GR"/>
              </w:rPr>
            </w:pPr>
          </w:p>
        </w:tc>
        <w:tc>
          <w:tcPr>
            <w:tcW w:w="4220" w:type="dxa"/>
          </w:tcPr>
          <w:p w:rsidR="009C0593" w:rsidRDefault="009C0593" w:rsidP="008202B6">
            <w:pPr>
              <w:numPr>
                <w:ilvl w:val="0"/>
                <w:numId w:val="1"/>
              </w:numPr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 xml:space="preserve">Διαφάνειες Μαθήματος </w:t>
            </w:r>
          </w:p>
          <w:p w:rsidR="00AE0333" w:rsidRDefault="007A57D5" w:rsidP="008202B6">
            <w:pPr>
              <w:numPr>
                <w:ilvl w:val="0"/>
                <w:numId w:val="1"/>
              </w:numPr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Κεφ. 3</w:t>
            </w:r>
            <w:r w:rsidR="00A04BBC">
              <w:rPr>
                <w:sz w:val="22"/>
                <w:lang w:val="el-GR"/>
              </w:rPr>
              <w:t>(1</w:t>
            </w:r>
            <w:r w:rsidR="00AE0333">
              <w:rPr>
                <w:sz w:val="22"/>
                <w:lang w:val="el-GR"/>
              </w:rPr>
              <w:t>)</w:t>
            </w:r>
          </w:p>
          <w:p w:rsidR="009B7007" w:rsidRDefault="00A04BBC" w:rsidP="00A04BBC">
            <w:pPr>
              <w:numPr>
                <w:ilvl w:val="0"/>
                <w:numId w:val="1"/>
              </w:numPr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Κεφ. 3(2)</w:t>
            </w:r>
          </w:p>
        </w:tc>
      </w:tr>
      <w:tr w:rsidR="000111AA" w:rsidRPr="000111AA" w:rsidTr="003C3A13">
        <w:trPr>
          <w:jc w:val="center"/>
        </w:trPr>
        <w:tc>
          <w:tcPr>
            <w:tcW w:w="4577" w:type="dxa"/>
            <w:tcBorders>
              <w:bottom w:val="nil"/>
            </w:tcBorders>
          </w:tcPr>
          <w:p w:rsidR="00A27647" w:rsidRPr="000111AA" w:rsidRDefault="00B077A2" w:rsidP="000111A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sz w:val="22"/>
                <w:lang w:val="el-GR"/>
              </w:rPr>
            </w:pPr>
            <w:r w:rsidRPr="000111AA">
              <w:rPr>
                <w:sz w:val="22"/>
                <w:lang w:val="el-GR"/>
              </w:rPr>
              <w:t xml:space="preserve">Η έννοια του </w:t>
            </w:r>
            <w:r w:rsidRPr="000111AA">
              <w:rPr>
                <w:i/>
                <w:iCs/>
                <w:sz w:val="22"/>
                <w:lang w:val="el-GR"/>
              </w:rPr>
              <w:t>Επιχειρηματικού μοντέλου</w:t>
            </w:r>
          </w:p>
          <w:p w:rsidR="00A27647" w:rsidRDefault="00B077A2" w:rsidP="000111A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sz w:val="22"/>
                <w:lang w:val="el-GR"/>
              </w:rPr>
            </w:pPr>
            <w:r w:rsidRPr="000111AA">
              <w:rPr>
                <w:sz w:val="22"/>
                <w:lang w:val="el-GR"/>
              </w:rPr>
              <w:t>Εκμετάλλευση Τεχνολογίας για Ανταγωνιστικό Πλεονέκτημα: Δημιουργία και κατάκτηση αξίας μέσω καινοτομίας</w:t>
            </w:r>
          </w:p>
          <w:p w:rsidR="000111AA" w:rsidRPr="000111AA" w:rsidRDefault="000111AA" w:rsidP="000111AA">
            <w:pPr>
              <w:numPr>
                <w:ilvl w:val="0"/>
                <w:numId w:val="1"/>
              </w:numPr>
              <w:tabs>
                <w:tab w:val="clear" w:pos="360"/>
                <w:tab w:val="num" w:pos="720"/>
              </w:tabs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Μέθοδοι ιδιοποίησης τεχνολογίας</w:t>
            </w:r>
          </w:p>
          <w:p w:rsidR="000111AA" w:rsidRDefault="000111AA" w:rsidP="000111AA">
            <w:pPr>
              <w:rPr>
                <w:sz w:val="22"/>
                <w:lang w:val="el-GR"/>
              </w:rPr>
            </w:pPr>
          </w:p>
        </w:tc>
        <w:tc>
          <w:tcPr>
            <w:tcW w:w="4220" w:type="dxa"/>
            <w:tcBorders>
              <w:bottom w:val="nil"/>
            </w:tcBorders>
          </w:tcPr>
          <w:p w:rsidR="000111AA" w:rsidRDefault="000111AA" w:rsidP="000111AA">
            <w:pPr>
              <w:numPr>
                <w:ilvl w:val="0"/>
                <w:numId w:val="1"/>
              </w:numPr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Διαφάνειες Μαθήματος</w:t>
            </w:r>
          </w:p>
          <w:p w:rsidR="000111AA" w:rsidRDefault="007153E2" w:rsidP="000111AA">
            <w:pPr>
              <w:numPr>
                <w:ilvl w:val="0"/>
                <w:numId w:val="1"/>
              </w:numPr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Κεφ. 9 (1</w:t>
            </w:r>
            <w:r w:rsidR="000111AA">
              <w:rPr>
                <w:sz w:val="22"/>
                <w:lang w:val="el-GR"/>
              </w:rPr>
              <w:t>)</w:t>
            </w:r>
          </w:p>
          <w:p w:rsidR="005C4467" w:rsidRDefault="005C4467" w:rsidP="000111AA">
            <w:pPr>
              <w:numPr>
                <w:ilvl w:val="0"/>
                <w:numId w:val="1"/>
              </w:numPr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Κεφ. 9 (2)</w:t>
            </w:r>
          </w:p>
          <w:p w:rsidR="000111AA" w:rsidRDefault="000111AA" w:rsidP="007153E2">
            <w:pPr>
              <w:rPr>
                <w:sz w:val="22"/>
                <w:lang w:val="el-GR"/>
              </w:rPr>
            </w:pPr>
          </w:p>
        </w:tc>
      </w:tr>
      <w:tr w:rsidR="009B7007" w:rsidTr="003C3A13">
        <w:trPr>
          <w:jc w:val="center"/>
        </w:trPr>
        <w:tc>
          <w:tcPr>
            <w:tcW w:w="4577" w:type="dxa"/>
            <w:tcBorders>
              <w:bottom w:val="nil"/>
            </w:tcBorders>
          </w:tcPr>
          <w:p w:rsidR="009F2C13" w:rsidRPr="003C3A13" w:rsidRDefault="009B7007" w:rsidP="000111AA">
            <w:pPr>
              <w:numPr>
                <w:ilvl w:val="0"/>
                <w:numId w:val="1"/>
              </w:numPr>
              <w:tabs>
                <w:tab w:val="clear" w:pos="360"/>
              </w:tabs>
              <w:ind w:left="358" w:hanging="357"/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Τεχνολογικά πρότυπα (</w:t>
            </w:r>
            <w:r>
              <w:rPr>
                <w:sz w:val="22"/>
              </w:rPr>
              <w:t>Standards</w:t>
            </w:r>
            <w:r>
              <w:rPr>
                <w:sz w:val="22"/>
                <w:lang w:val="el-GR"/>
              </w:rPr>
              <w:t>) και η οικονομική τους σημασία</w:t>
            </w:r>
          </w:p>
        </w:tc>
        <w:tc>
          <w:tcPr>
            <w:tcW w:w="4220" w:type="dxa"/>
            <w:tcBorders>
              <w:bottom w:val="nil"/>
            </w:tcBorders>
          </w:tcPr>
          <w:p w:rsidR="000111AA" w:rsidRPr="000111AA" w:rsidRDefault="000111AA" w:rsidP="000111AA">
            <w:pPr>
              <w:numPr>
                <w:ilvl w:val="0"/>
                <w:numId w:val="1"/>
              </w:numPr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Διαφάνειες Μαθήματος</w:t>
            </w:r>
          </w:p>
          <w:p w:rsidR="007153E2" w:rsidRDefault="007153E2" w:rsidP="00AE0333">
            <w:pPr>
              <w:numPr>
                <w:ilvl w:val="0"/>
                <w:numId w:val="1"/>
              </w:numPr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Κεφ.4 (1)</w:t>
            </w:r>
          </w:p>
          <w:p w:rsidR="00600478" w:rsidRDefault="00600478" w:rsidP="00AE0333">
            <w:pPr>
              <w:numPr>
                <w:ilvl w:val="0"/>
                <w:numId w:val="1"/>
              </w:numPr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Κεφ 17 (3)</w:t>
            </w:r>
          </w:p>
          <w:p w:rsidR="00B44051" w:rsidRDefault="00B44051" w:rsidP="000111AA">
            <w:pPr>
              <w:rPr>
                <w:sz w:val="22"/>
                <w:lang w:val="el-GR"/>
              </w:rPr>
            </w:pPr>
          </w:p>
        </w:tc>
      </w:tr>
      <w:tr w:rsidR="009B7007" w:rsidTr="003C3A13">
        <w:trPr>
          <w:jc w:val="center"/>
        </w:trPr>
        <w:tc>
          <w:tcPr>
            <w:tcW w:w="4577" w:type="dxa"/>
            <w:tcBorders>
              <w:bottom w:val="single" w:sz="6" w:space="0" w:color="000080"/>
            </w:tcBorders>
          </w:tcPr>
          <w:p w:rsidR="009B7007" w:rsidRDefault="009B7007" w:rsidP="008202B6">
            <w:pPr>
              <w:numPr>
                <w:ilvl w:val="0"/>
                <w:numId w:val="1"/>
              </w:numPr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Τεχνολογία, Καινοτομία, και Στρατηγική της Επιχείρησης</w:t>
            </w:r>
          </w:p>
        </w:tc>
        <w:tc>
          <w:tcPr>
            <w:tcW w:w="4220" w:type="dxa"/>
            <w:tcBorders>
              <w:bottom w:val="single" w:sz="6" w:space="0" w:color="000080"/>
            </w:tcBorders>
          </w:tcPr>
          <w:p w:rsidR="009C0593" w:rsidRDefault="009C0593" w:rsidP="009C0593">
            <w:pPr>
              <w:numPr>
                <w:ilvl w:val="0"/>
                <w:numId w:val="1"/>
              </w:numPr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Διαφάνειες Μαθήματος</w:t>
            </w:r>
          </w:p>
          <w:p w:rsidR="009F2C13" w:rsidRDefault="008202B6" w:rsidP="007153E2">
            <w:pPr>
              <w:numPr>
                <w:ilvl w:val="0"/>
                <w:numId w:val="1"/>
              </w:numPr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 xml:space="preserve">Κεφ. </w:t>
            </w:r>
            <w:r w:rsidR="005C4467">
              <w:rPr>
                <w:sz w:val="22"/>
                <w:lang w:val="el-GR"/>
              </w:rPr>
              <w:t>6 (1)</w:t>
            </w:r>
          </w:p>
          <w:p w:rsidR="005C4467" w:rsidRPr="003C3A13" w:rsidRDefault="005C4467" w:rsidP="007153E2">
            <w:pPr>
              <w:numPr>
                <w:ilvl w:val="0"/>
                <w:numId w:val="1"/>
              </w:numPr>
              <w:rPr>
                <w:sz w:val="22"/>
                <w:lang w:val="el-GR"/>
              </w:rPr>
            </w:pPr>
            <w:r>
              <w:rPr>
                <w:sz w:val="22"/>
                <w:lang w:val="el-GR"/>
              </w:rPr>
              <w:t>Κεφ. 2 &amp; 4 (2)</w:t>
            </w:r>
          </w:p>
        </w:tc>
      </w:tr>
    </w:tbl>
    <w:p w:rsidR="0062549C" w:rsidRDefault="0062549C" w:rsidP="0062549C">
      <w:pPr>
        <w:pStyle w:val="a3"/>
        <w:tabs>
          <w:tab w:val="right" w:pos="12900"/>
        </w:tabs>
        <w:spacing w:line="360" w:lineRule="auto"/>
        <w:jc w:val="left"/>
        <w:rPr>
          <w:b w:val="0"/>
          <w:sz w:val="24"/>
        </w:rPr>
      </w:pPr>
    </w:p>
    <w:p w:rsidR="0062549C" w:rsidRPr="00F83E25" w:rsidRDefault="009B7007" w:rsidP="009B7007">
      <w:pPr>
        <w:pStyle w:val="a3"/>
        <w:tabs>
          <w:tab w:val="right" w:pos="12900"/>
        </w:tabs>
        <w:jc w:val="left"/>
        <w:rPr>
          <w:b w:val="0"/>
          <w:sz w:val="22"/>
          <w:szCs w:val="22"/>
        </w:rPr>
      </w:pPr>
      <w:r w:rsidRPr="00F83E25">
        <w:rPr>
          <w:b w:val="0"/>
          <w:sz w:val="22"/>
          <w:szCs w:val="22"/>
        </w:rPr>
        <w:t xml:space="preserve">(*) Οι ΕΝΌΤΗΤΕΣ αφορούν </w:t>
      </w:r>
      <w:r w:rsidR="00F210F4">
        <w:rPr>
          <w:b w:val="0"/>
          <w:sz w:val="22"/>
          <w:szCs w:val="22"/>
        </w:rPr>
        <w:t xml:space="preserve">κεφάλαια από </w:t>
      </w:r>
      <w:r w:rsidRPr="00F83E25">
        <w:rPr>
          <w:b w:val="0"/>
          <w:sz w:val="22"/>
          <w:szCs w:val="22"/>
        </w:rPr>
        <w:t xml:space="preserve">τα </w:t>
      </w:r>
      <w:r w:rsidR="00EE66C0" w:rsidRPr="00F83E25">
        <w:rPr>
          <w:b w:val="0"/>
          <w:sz w:val="22"/>
          <w:szCs w:val="22"/>
        </w:rPr>
        <w:t xml:space="preserve">προτεινόμενα </w:t>
      </w:r>
      <w:r w:rsidRPr="00F83E25">
        <w:rPr>
          <w:b w:val="0"/>
          <w:sz w:val="22"/>
          <w:szCs w:val="22"/>
        </w:rPr>
        <w:t>Διδακτικά Συγγράμματα</w:t>
      </w:r>
      <w:r w:rsidR="00EE66C0" w:rsidRPr="00F83E25">
        <w:rPr>
          <w:b w:val="0"/>
          <w:sz w:val="22"/>
          <w:szCs w:val="22"/>
        </w:rPr>
        <w:t xml:space="preserve"> του μαθήματος</w:t>
      </w:r>
      <w:r w:rsidR="009C0593">
        <w:rPr>
          <w:b w:val="0"/>
          <w:sz w:val="22"/>
          <w:szCs w:val="22"/>
        </w:rPr>
        <w:t xml:space="preserve">, τα οποία </w:t>
      </w:r>
      <w:r w:rsidRPr="00F83E25">
        <w:rPr>
          <w:b w:val="0"/>
          <w:sz w:val="22"/>
          <w:szCs w:val="22"/>
        </w:rPr>
        <w:t>εμφαν</w:t>
      </w:r>
      <w:r w:rsidR="008202B6" w:rsidRPr="00F83E25">
        <w:rPr>
          <w:b w:val="0"/>
          <w:sz w:val="22"/>
          <w:szCs w:val="22"/>
        </w:rPr>
        <w:t>ίζονται στις</w:t>
      </w:r>
      <w:r w:rsidRPr="00F83E25">
        <w:rPr>
          <w:b w:val="0"/>
          <w:sz w:val="22"/>
          <w:szCs w:val="22"/>
        </w:rPr>
        <w:t xml:space="preserve"> παρ</w:t>
      </w:r>
      <w:r w:rsidR="008202B6" w:rsidRPr="00F83E25">
        <w:rPr>
          <w:b w:val="0"/>
          <w:sz w:val="22"/>
          <w:szCs w:val="22"/>
        </w:rPr>
        <w:t>ενθέσεις</w:t>
      </w:r>
      <w:r w:rsidRPr="00F83E25">
        <w:rPr>
          <w:b w:val="0"/>
          <w:sz w:val="22"/>
          <w:szCs w:val="22"/>
        </w:rPr>
        <w:t xml:space="preserve"> </w:t>
      </w:r>
      <w:r w:rsidR="00040397" w:rsidRPr="00F83E25">
        <w:rPr>
          <w:b w:val="0"/>
          <w:sz w:val="22"/>
          <w:szCs w:val="22"/>
        </w:rPr>
        <w:t>με την εξής αρίθμηση</w:t>
      </w:r>
      <w:r w:rsidRPr="00F83E25">
        <w:rPr>
          <w:b w:val="0"/>
          <w:sz w:val="22"/>
          <w:szCs w:val="22"/>
        </w:rPr>
        <w:t>:</w:t>
      </w:r>
    </w:p>
    <w:p w:rsidR="00A04BBC" w:rsidRPr="00A04BBC" w:rsidRDefault="007153E2" w:rsidP="009B7007">
      <w:pPr>
        <w:pStyle w:val="a3"/>
        <w:numPr>
          <w:ilvl w:val="0"/>
          <w:numId w:val="5"/>
        </w:numPr>
        <w:tabs>
          <w:tab w:val="right" w:pos="12900"/>
        </w:tabs>
        <w:jc w:val="left"/>
        <w:rPr>
          <w:b w:val="0"/>
          <w:sz w:val="22"/>
          <w:szCs w:val="22"/>
        </w:rPr>
      </w:pPr>
      <w:r>
        <w:rPr>
          <w:b w:val="0"/>
          <w:sz w:val="22"/>
          <w:szCs w:val="22"/>
          <w:lang w:val="en-US"/>
        </w:rPr>
        <w:t>Schilling</w:t>
      </w:r>
      <w:r w:rsidR="00A04BBC">
        <w:rPr>
          <w:b w:val="0"/>
          <w:sz w:val="22"/>
          <w:szCs w:val="22"/>
          <w:lang w:val="en-US"/>
        </w:rPr>
        <w:t xml:space="preserve">, M. (2016) </w:t>
      </w:r>
      <w:r w:rsidR="00A04BBC" w:rsidRPr="00A04BBC">
        <w:rPr>
          <w:b w:val="0"/>
          <w:i/>
          <w:sz w:val="22"/>
          <w:szCs w:val="22"/>
        </w:rPr>
        <w:t>Η Στρατηγική Διοίκηση της Τεχνολογικής Καινοτομίας</w:t>
      </w:r>
      <w:r w:rsidR="00A04BBC">
        <w:rPr>
          <w:b w:val="0"/>
          <w:sz w:val="22"/>
          <w:szCs w:val="22"/>
        </w:rPr>
        <w:t xml:space="preserve">, Αθήνα: Εκδόσεις Επιστημών, </w:t>
      </w:r>
      <w:r w:rsidR="00A04BBC">
        <w:rPr>
          <w:b w:val="0"/>
          <w:sz w:val="22"/>
          <w:szCs w:val="22"/>
          <w:lang w:val="en-US"/>
        </w:rPr>
        <w:t>Broken Hill Publishers.</w:t>
      </w:r>
    </w:p>
    <w:p w:rsidR="009B7007" w:rsidRPr="00F83E25" w:rsidRDefault="00F83E25" w:rsidP="009B7007">
      <w:pPr>
        <w:pStyle w:val="a3"/>
        <w:numPr>
          <w:ilvl w:val="0"/>
          <w:numId w:val="5"/>
        </w:numPr>
        <w:tabs>
          <w:tab w:val="right" w:pos="12900"/>
        </w:tabs>
        <w:jc w:val="left"/>
        <w:rPr>
          <w:b w:val="0"/>
          <w:sz w:val="22"/>
          <w:szCs w:val="22"/>
        </w:rPr>
      </w:pPr>
      <w:r w:rsidRPr="00F83E25">
        <w:rPr>
          <w:b w:val="0"/>
          <w:sz w:val="22"/>
          <w:szCs w:val="22"/>
          <w:lang w:val="en-GB"/>
        </w:rPr>
        <w:t>White</w:t>
      </w:r>
      <w:r w:rsidRPr="00F83E25">
        <w:rPr>
          <w:b w:val="0"/>
          <w:sz w:val="22"/>
          <w:szCs w:val="22"/>
        </w:rPr>
        <w:t xml:space="preserve"> </w:t>
      </w:r>
      <w:r w:rsidRPr="00F83E25">
        <w:rPr>
          <w:b w:val="0"/>
          <w:sz w:val="22"/>
          <w:szCs w:val="22"/>
          <w:lang w:val="en-GB"/>
        </w:rPr>
        <w:t>Margaret</w:t>
      </w:r>
      <w:r w:rsidRPr="00F83E25">
        <w:rPr>
          <w:b w:val="0"/>
          <w:sz w:val="22"/>
          <w:szCs w:val="22"/>
        </w:rPr>
        <w:t xml:space="preserve"> </w:t>
      </w:r>
      <w:proofErr w:type="gramStart"/>
      <w:r w:rsidRPr="00F83E25">
        <w:rPr>
          <w:b w:val="0"/>
          <w:sz w:val="22"/>
          <w:szCs w:val="22"/>
          <w:lang w:val="en-GB"/>
        </w:rPr>
        <w:t>A</w:t>
      </w:r>
      <w:r w:rsidR="005C4467">
        <w:rPr>
          <w:b w:val="0"/>
          <w:sz w:val="22"/>
          <w:szCs w:val="22"/>
        </w:rPr>
        <w:t>.</w:t>
      </w:r>
      <w:proofErr w:type="spellStart"/>
      <w:r w:rsidRPr="00F83E25">
        <w:rPr>
          <w:b w:val="0"/>
          <w:sz w:val="22"/>
          <w:szCs w:val="22"/>
          <w:lang w:val="en-GB"/>
        </w:rPr>
        <w:t>Bruton</w:t>
      </w:r>
      <w:proofErr w:type="spellEnd"/>
      <w:proofErr w:type="gramEnd"/>
      <w:r w:rsidRPr="00F83E25">
        <w:rPr>
          <w:b w:val="0"/>
          <w:sz w:val="22"/>
          <w:szCs w:val="22"/>
        </w:rPr>
        <w:t xml:space="preserve"> </w:t>
      </w:r>
      <w:r w:rsidRPr="00F83E25">
        <w:rPr>
          <w:b w:val="0"/>
          <w:sz w:val="22"/>
          <w:szCs w:val="22"/>
          <w:lang w:val="en-GB"/>
        </w:rPr>
        <w:t>Garry</w:t>
      </w:r>
      <w:r w:rsidRPr="00F83E25">
        <w:rPr>
          <w:b w:val="0"/>
          <w:sz w:val="22"/>
          <w:szCs w:val="22"/>
        </w:rPr>
        <w:t xml:space="preserve"> </w:t>
      </w:r>
      <w:r w:rsidRPr="00F83E25">
        <w:rPr>
          <w:b w:val="0"/>
          <w:sz w:val="22"/>
          <w:szCs w:val="22"/>
          <w:lang w:val="en-GB"/>
        </w:rPr>
        <w:t>D</w:t>
      </w:r>
      <w:r w:rsidRPr="00F83E25">
        <w:rPr>
          <w:b w:val="0"/>
          <w:sz w:val="22"/>
          <w:szCs w:val="22"/>
        </w:rPr>
        <w:t xml:space="preserve"> (2010), </w:t>
      </w:r>
      <w:r w:rsidRPr="00F83E25">
        <w:rPr>
          <w:b w:val="0"/>
          <w:i/>
          <w:sz w:val="22"/>
          <w:szCs w:val="22"/>
        </w:rPr>
        <w:t>Η Στρατηγική Διαχείριση της Τεχνολογίας και της Καινοτομίας</w:t>
      </w:r>
      <w:r w:rsidRPr="00F83E25">
        <w:rPr>
          <w:b w:val="0"/>
          <w:sz w:val="22"/>
          <w:szCs w:val="22"/>
        </w:rPr>
        <w:t>, Εκδόσεις ΚΡΙΤΙΚΉ</w:t>
      </w:r>
    </w:p>
    <w:p w:rsidR="00B44051" w:rsidRPr="00F83E25" w:rsidRDefault="00B44051" w:rsidP="009B7007">
      <w:pPr>
        <w:pStyle w:val="a3"/>
        <w:numPr>
          <w:ilvl w:val="0"/>
          <w:numId w:val="5"/>
        </w:numPr>
        <w:tabs>
          <w:tab w:val="right" w:pos="12900"/>
        </w:tabs>
        <w:jc w:val="left"/>
        <w:rPr>
          <w:b w:val="0"/>
          <w:sz w:val="22"/>
          <w:szCs w:val="22"/>
        </w:rPr>
      </w:pPr>
      <w:proofErr w:type="spellStart"/>
      <w:r w:rsidRPr="00F83E25">
        <w:rPr>
          <w:b w:val="0"/>
          <w:sz w:val="22"/>
          <w:szCs w:val="22"/>
        </w:rPr>
        <w:t>Cabral</w:t>
      </w:r>
      <w:proofErr w:type="spellEnd"/>
      <w:r w:rsidRPr="00F83E25">
        <w:rPr>
          <w:b w:val="0"/>
          <w:sz w:val="22"/>
          <w:szCs w:val="22"/>
        </w:rPr>
        <w:t xml:space="preserve">, L. </w:t>
      </w:r>
      <w:r w:rsidRPr="00F83E25">
        <w:rPr>
          <w:b w:val="0"/>
          <w:i/>
          <w:sz w:val="22"/>
          <w:szCs w:val="22"/>
        </w:rPr>
        <w:t>Βιομηχανική Οργάνωση</w:t>
      </w:r>
      <w:r w:rsidRPr="00F83E25">
        <w:rPr>
          <w:b w:val="0"/>
          <w:sz w:val="22"/>
          <w:szCs w:val="22"/>
        </w:rPr>
        <w:t>, Εκδόσεις ΚΡΙΤΙΚΗ</w:t>
      </w:r>
    </w:p>
    <w:p w:rsidR="000964C5" w:rsidRPr="0032599A" w:rsidRDefault="000964C5" w:rsidP="000964C5">
      <w:pPr>
        <w:pStyle w:val="a3"/>
        <w:tabs>
          <w:tab w:val="right" w:pos="12900"/>
        </w:tabs>
        <w:jc w:val="left"/>
        <w:rPr>
          <w:b w:val="0"/>
          <w:sz w:val="22"/>
          <w:szCs w:val="22"/>
        </w:rPr>
      </w:pPr>
    </w:p>
    <w:p w:rsidR="000964C5" w:rsidRPr="000964C5" w:rsidRDefault="000964C5" w:rsidP="000964C5">
      <w:pPr>
        <w:pStyle w:val="a3"/>
        <w:tabs>
          <w:tab w:val="right" w:pos="12900"/>
        </w:tabs>
        <w:jc w:val="left"/>
        <w:rPr>
          <w:b w:val="0"/>
          <w:sz w:val="22"/>
          <w:szCs w:val="22"/>
        </w:rPr>
      </w:pPr>
      <w:r w:rsidRPr="000964C5">
        <w:rPr>
          <w:i/>
          <w:sz w:val="22"/>
          <w:szCs w:val="22"/>
          <w:u w:val="single"/>
        </w:rPr>
        <w:t>ΠΡΟΣΟΧΗ</w:t>
      </w:r>
      <w:r>
        <w:rPr>
          <w:b w:val="0"/>
          <w:sz w:val="22"/>
          <w:szCs w:val="22"/>
        </w:rPr>
        <w:t xml:space="preserve">: Οι φοιτητές θα </w:t>
      </w:r>
      <w:r w:rsidR="00B077A2">
        <w:rPr>
          <w:b w:val="0"/>
          <w:sz w:val="22"/>
          <w:szCs w:val="22"/>
        </w:rPr>
        <w:t xml:space="preserve">πρέπει να </w:t>
      </w:r>
      <w:r>
        <w:rPr>
          <w:b w:val="0"/>
          <w:sz w:val="22"/>
          <w:szCs w:val="22"/>
        </w:rPr>
        <w:t xml:space="preserve">έχουν επιλέξει </w:t>
      </w:r>
      <w:r w:rsidRPr="000964C5">
        <w:rPr>
          <w:i/>
          <w:sz w:val="22"/>
          <w:szCs w:val="22"/>
          <w:u w:val="single"/>
        </w:rPr>
        <w:t>ένα</w:t>
      </w:r>
      <w:r>
        <w:rPr>
          <w:b w:val="0"/>
          <w:sz w:val="22"/>
          <w:szCs w:val="22"/>
        </w:rPr>
        <w:t xml:space="preserve"> </w:t>
      </w:r>
      <w:r w:rsidR="00B077A2" w:rsidRPr="00B077A2">
        <w:rPr>
          <w:i/>
          <w:sz w:val="22"/>
          <w:szCs w:val="22"/>
          <w:u w:val="single"/>
        </w:rPr>
        <w:t>από τα δύο προτεινόμενα συγγράμματα</w:t>
      </w:r>
      <w:r w:rsidR="00B077A2">
        <w:rPr>
          <w:b w:val="0"/>
          <w:sz w:val="22"/>
          <w:szCs w:val="22"/>
        </w:rPr>
        <w:t xml:space="preserve"> </w:t>
      </w:r>
      <w:r>
        <w:rPr>
          <w:b w:val="0"/>
          <w:sz w:val="22"/>
          <w:szCs w:val="22"/>
        </w:rPr>
        <w:t xml:space="preserve">από τα (1) &amp; (2), ενώ </w:t>
      </w:r>
      <w:r w:rsidR="00F210F4">
        <w:rPr>
          <w:b w:val="0"/>
          <w:sz w:val="22"/>
          <w:szCs w:val="22"/>
        </w:rPr>
        <w:t xml:space="preserve">το σύγγραμμα </w:t>
      </w:r>
      <w:r>
        <w:rPr>
          <w:b w:val="0"/>
          <w:sz w:val="22"/>
          <w:szCs w:val="22"/>
        </w:rPr>
        <w:t xml:space="preserve">(3) πρέπει να </w:t>
      </w:r>
      <w:r w:rsidR="00F210F4">
        <w:rPr>
          <w:b w:val="0"/>
          <w:sz w:val="22"/>
          <w:szCs w:val="22"/>
        </w:rPr>
        <w:t xml:space="preserve">το </w:t>
      </w:r>
      <w:r>
        <w:rPr>
          <w:b w:val="0"/>
          <w:sz w:val="22"/>
          <w:szCs w:val="22"/>
        </w:rPr>
        <w:t xml:space="preserve"> έχουν από προηγούμενα μαθήματα/έτη. Αν κάποιος φοιτητής δεν</w:t>
      </w:r>
      <w:r w:rsidR="00F210F4">
        <w:rPr>
          <w:b w:val="0"/>
          <w:sz w:val="22"/>
          <w:szCs w:val="22"/>
        </w:rPr>
        <w:t xml:space="preserve"> το</w:t>
      </w:r>
      <w:r>
        <w:rPr>
          <w:b w:val="0"/>
          <w:sz w:val="22"/>
          <w:szCs w:val="22"/>
        </w:rPr>
        <w:t xml:space="preserve"> έχει μπορεί να το δανειστεί από τη βιβλιοθήκη ή από άλλο συμφοιτητή του που έχει περάσει το μάθημα. </w:t>
      </w:r>
    </w:p>
    <w:sectPr w:rsidR="000964C5" w:rsidRPr="000964C5" w:rsidSect="009B7007">
      <w:pgSz w:w="11906" w:h="16838"/>
      <w:pgMar w:top="1440" w:right="110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1149D"/>
    <w:multiLevelType w:val="hybridMultilevel"/>
    <w:tmpl w:val="173A4B0A"/>
    <w:lvl w:ilvl="0" w:tplc="304A018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A4562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FA54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AEA93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E29D3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288D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AABB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556CD3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A1402C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BB94DD0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5D3D3597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66EB1FD4"/>
    <w:multiLevelType w:val="singleLevel"/>
    <w:tmpl w:val="040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71E24AC4"/>
    <w:multiLevelType w:val="hybridMultilevel"/>
    <w:tmpl w:val="F57A0FF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45E0AC6"/>
    <w:multiLevelType w:val="hybridMultilevel"/>
    <w:tmpl w:val="FAC63410"/>
    <w:lvl w:ilvl="0" w:tplc="47E2F9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2"/>
  </w:compat>
  <w:rsids>
    <w:rsidRoot w:val="0090282C"/>
    <w:rsid w:val="000111AA"/>
    <w:rsid w:val="00040397"/>
    <w:rsid w:val="00070CEA"/>
    <w:rsid w:val="000964C5"/>
    <w:rsid w:val="001613E1"/>
    <w:rsid w:val="00174633"/>
    <w:rsid w:val="0021325A"/>
    <w:rsid w:val="002D78E1"/>
    <w:rsid w:val="002E2D96"/>
    <w:rsid w:val="0032599A"/>
    <w:rsid w:val="003402FE"/>
    <w:rsid w:val="0038351F"/>
    <w:rsid w:val="003C3A13"/>
    <w:rsid w:val="005B296E"/>
    <w:rsid w:val="005C4467"/>
    <w:rsid w:val="005D53C3"/>
    <w:rsid w:val="00600478"/>
    <w:rsid w:val="0062549C"/>
    <w:rsid w:val="00627D98"/>
    <w:rsid w:val="007153E2"/>
    <w:rsid w:val="0076698E"/>
    <w:rsid w:val="007A57D5"/>
    <w:rsid w:val="007B31AC"/>
    <w:rsid w:val="00814F11"/>
    <w:rsid w:val="008202B6"/>
    <w:rsid w:val="008471E6"/>
    <w:rsid w:val="008C1B7D"/>
    <w:rsid w:val="0090282C"/>
    <w:rsid w:val="009226F5"/>
    <w:rsid w:val="009B7007"/>
    <w:rsid w:val="009C0593"/>
    <w:rsid w:val="009F2C13"/>
    <w:rsid w:val="00A01C8D"/>
    <w:rsid w:val="00A04BBC"/>
    <w:rsid w:val="00A148B7"/>
    <w:rsid w:val="00A27647"/>
    <w:rsid w:val="00AE0333"/>
    <w:rsid w:val="00AE6728"/>
    <w:rsid w:val="00B077A2"/>
    <w:rsid w:val="00B420C3"/>
    <w:rsid w:val="00B44051"/>
    <w:rsid w:val="00B94C46"/>
    <w:rsid w:val="00C3010F"/>
    <w:rsid w:val="00D9432B"/>
    <w:rsid w:val="00DB3A1A"/>
    <w:rsid w:val="00EE66C0"/>
    <w:rsid w:val="00F210F4"/>
    <w:rsid w:val="00F83E25"/>
    <w:rsid w:val="00FA5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6ABF02"/>
  <w15:docId w15:val="{EF89DFF1-9398-49F7-A1D3-3D83487D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sid w:val="002D78E1"/>
    <w:rPr>
      <w:noProof/>
      <w:sz w:val="24"/>
      <w:szCs w:val="24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2549C"/>
    <w:pPr>
      <w:jc w:val="center"/>
    </w:pPr>
    <w:rPr>
      <w:b/>
      <w:noProof w:val="0"/>
      <w:sz w:val="32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881433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361145">
          <w:marLeft w:val="806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287</Words>
  <Characters>1551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ΠΑΝΕΠΙΣΤΗΜΙΟ ΑΙΓΑΙΟΥ</vt:lpstr>
      <vt:lpstr>ΠΑΝΕΠΙΣΤΗΜΙΟ ΑΙΓΑΙΟΥ </vt:lpstr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ΠΑΝΕΠΙΣΤΗΜΙΟ ΑΙΓΑΙΟΥ</dc:title>
  <dc:creator>Natasha Constantelou</dc:creator>
  <cp:lastModifiedBy>Anastasia</cp:lastModifiedBy>
  <cp:revision>4</cp:revision>
  <dcterms:created xsi:type="dcterms:W3CDTF">2016-11-09T18:26:00Z</dcterms:created>
  <dcterms:modified xsi:type="dcterms:W3CDTF">2016-11-09T18:34:00Z</dcterms:modified>
</cp:coreProperties>
</file>