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03E31" w:rsidRDefault="00103E31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03E31">
        <w:rPr>
          <w:rFonts w:ascii="Comic Sans MS" w:hAnsi="Comic Sans MS" w:cs="Times New Roman"/>
          <w:b/>
          <w:i/>
          <w:sz w:val="20"/>
          <w:szCs w:val="20"/>
          <w:u w:val="single"/>
        </w:rPr>
        <w:t>ΟΔΗΓΙΕΣ ΚΑΤΑΘΕΣΗΣ ΓΚΡΙΖΑΣ ΒΙΒΛΙΟΓΡΑΦΙΑΣ</w:t>
      </w:r>
      <w:r w:rsidR="000563E5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 </w:t>
      </w: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Εν όψει της απονομής της 17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  <w:vertAlign w:val="superscript"/>
        </w:rPr>
        <w:t>ης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Μαΐου 2019, παρακαλείσθε όπως τακτοποιήσετε τα παρακάτω</w:t>
      </w:r>
      <w:r w:rsidR="00486850"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,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μέχρι κα</w:t>
      </w:r>
      <w:r w:rsidR="00E43C7D">
        <w:rPr>
          <w:rFonts w:ascii="Comic Sans MS" w:hAnsi="Comic Sans MS" w:cs="Times New Roman"/>
          <w:b/>
          <w:i/>
          <w:sz w:val="20"/>
          <w:szCs w:val="20"/>
          <w:u w:val="single"/>
        </w:rPr>
        <w:t>ι την Μ. Τρίτη 23 Απριλίου 2019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Επιστροφή 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CE09BE" w:rsidRDefault="00CE09BE" w:rsidP="00CE09BE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Ενυπόγραφη κατάθεση</w:t>
      </w:r>
      <w:r w:rsidR="00CE09BE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>«Δήλωση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κατάθεσης και  άδεια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παραχώρησης χρήσης πνευματικού έργου στη Βιβλιοθήκη του Πανεπιστημίου Αιγαίου»</w:t>
      </w:r>
    </w:p>
    <w:p w:rsidR="00CE09BE" w:rsidRDefault="00E43C7D" w:rsidP="00C72A69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CE09BE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CE09BE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DA2B41">
        <w:rPr>
          <w:rFonts w:ascii="Comic Sans MS" w:hAnsi="Comic Sans MS" w:cs="Times New Roman"/>
        </w:rPr>
        <w:t>αποστολή αυτής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72A69" w:rsidRDefault="00C72A69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6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Εναλλακτικά </w:t>
      </w:r>
      <w:r w:rsidR="00CE09BE">
        <w:rPr>
          <w:rFonts w:ascii="Comic Sans MS" w:hAnsi="Comic Sans MS" w:cs="Times New Roman"/>
        </w:rPr>
        <w:t xml:space="preserve">με </w:t>
      </w:r>
      <w:r w:rsidR="00CE09BE">
        <w:rPr>
          <w:rFonts w:ascii="Comic Sans MS" w:hAnsi="Comic Sans MS" w:cs="Times New Roman"/>
          <w:lang w:val="en-US"/>
        </w:rPr>
        <w:t>fax</w:t>
      </w:r>
      <w:r w:rsidR="00F636C8">
        <w:rPr>
          <w:rFonts w:ascii="Comic Sans MS" w:hAnsi="Comic Sans MS" w:cs="Times New Roman"/>
        </w:rPr>
        <w:t xml:space="preserve"> ή με </w:t>
      </w:r>
      <w:r w:rsidR="00F636C8">
        <w:rPr>
          <w:rFonts w:ascii="Comic Sans MS" w:hAnsi="Comic Sans MS" w:cs="Times New Roman"/>
          <w:lang w:val="en-US"/>
        </w:rPr>
        <w:t>e</w:t>
      </w:r>
      <w:r w:rsidR="00F636C8" w:rsidRPr="00F636C8">
        <w:rPr>
          <w:rFonts w:ascii="Comic Sans MS" w:hAnsi="Comic Sans MS" w:cs="Times New Roman"/>
        </w:rPr>
        <w:t>-</w:t>
      </w:r>
      <w:r w:rsidR="00F636C8">
        <w:rPr>
          <w:rFonts w:ascii="Comic Sans MS" w:hAnsi="Comic Sans MS" w:cs="Times New Roman"/>
          <w:lang w:val="en-US"/>
        </w:rPr>
        <w:t>mail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Κατάθεση της</w:t>
      </w:r>
      <w:r w:rsidR="00CE09BE">
        <w:rPr>
          <w:rFonts w:ascii="Comic Sans MS" w:hAnsi="Comic Sans MS" w:cs="Times New Roman"/>
          <w:sz w:val="20"/>
          <w:szCs w:val="20"/>
        </w:rPr>
        <w:t xml:space="preserve"> εργασία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σας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r w:rsidR="00CE09BE"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BA0FB6" w:rsidRDefault="00E43C7D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hyperlink r:id="rId6" w:history="1">
        <w:r w:rsidR="00BA0FB6" w:rsidRPr="00D11BAE">
          <w:rPr>
            <w:rStyle w:val="-"/>
            <w:rFonts w:ascii="Comic Sans MS" w:hAnsi="Comic Sans MS" w:cs="Times New Roman"/>
            <w:b/>
            <w:sz w:val="20"/>
            <w:szCs w:val="20"/>
          </w:rPr>
          <w:t>http://www.lib.aegean.gr/sites/default/files/node_files/docs/to_idrymatiko_apothetirio_toy_panepistimioy_aigaioy_odigies_2015_teliko.pdf</w:t>
        </w:r>
      </w:hyperlink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</w:t>
      </w:r>
      <w:bookmarkStart w:id="0" w:name="_GoBack"/>
      <w:bookmarkEnd w:id="0"/>
      <w:r w:rsidRPr="00FA7E1D">
        <w:rPr>
          <w:rFonts w:ascii="Comic Sans MS" w:hAnsi="Comic Sans MS" w:cs="Times New Roman"/>
        </w:rPr>
        <w:t xml:space="preserve">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&amp;  </w:t>
      </w:r>
      <w:proofErr w:type="gramEnd"/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,</w:t>
      </w:r>
      <w:r w:rsidR="0082765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r w:rsidR="00F636C8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fax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:2271035039</w:t>
      </w:r>
    </w:p>
    <w:p w:rsidR="00FA7E1D" w:rsidRPr="00827654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563E5"/>
    <w:rsid w:val="000A4EB4"/>
    <w:rsid w:val="000D25FA"/>
    <w:rsid w:val="00103E31"/>
    <w:rsid w:val="00133215"/>
    <w:rsid w:val="00140119"/>
    <w:rsid w:val="00167B6F"/>
    <w:rsid w:val="001F5CBE"/>
    <w:rsid w:val="00285CC4"/>
    <w:rsid w:val="00307DAA"/>
    <w:rsid w:val="003E74E5"/>
    <w:rsid w:val="00442CE5"/>
    <w:rsid w:val="00486850"/>
    <w:rsid w:val="004F62D4"/>
    <w:rsid w:val="00606558"/>
    <w:rsid w:val="00692345"/>
    <w:rsid w:val="006F56C7"/>
    <w:rsid w:val="00827654"/>
    <w:rsid w:val="008A2A9A"/>
    <w:rsid w:val="009425C0"/>
    <w:rsid w:val="009743A3"/>
    <w:rsid w:val="009A2A2C"/>
    <w:rsid w:val="00A27B9E"/>
    <w:rsid w:val="00A31F55"/>
    <w:rsid w:val="00A502AC"/>
    <w:rsid w:val="00A9521C"/>
    <w:rsid w:val="00BA0FB6"/>
    <w:rsid w:val="00BD7AA4"/>
    <w:rsid w:val="00BE6E2B"/>
    <w:rsid w:val="00C27D67"/>
    <w:rsid w:val="00C7211F"/>
    <w:rsid w:val="00C72A69"/>
    <w:rsid w:val="00CE09BE"/>
    <w:rsid w:val="00D12776"/>
    <w:rsid w:val="00D554A0"/>
    <w:rsid w:val="00D85E3E"/>
    <w:rsid w:val="00DA2B41"/>
    <w:rsid w:val="00DE3D5C"/>
    <w:rsid w:val="00E43C7D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DF85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sites/default/files/node_files/docs/to_idrymatiko_apothetirio_toy_panepistimioy_aigaioy_odigies_2015_teliko.pdf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6</cp:revision>
  <cp:lastPrinted>2017-09-28T09:11:00Z</cp:lastPrinted>
  <dcterms:created xsi:type="dcterms:W3CDTF">2019-02-14T08:40:00Z</dcterms:created>
  <dcterms:modified xsi:type="dcterms:W3CDTF">2019-04-11T10:06:00Z</dcterms:modified>
</cp:coreProperties>
</file>