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E9E" w:rsidRPr="00226E9E" w:rsidRDefault="00226E9E" w:rsidP="00226E9E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226E9E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226E9E" w:rsidRPr="00BA09AF" w:rsidRDefault="00226E9E" w:rsidP="00226E9E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BA09A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226E9E" w:rsidRPr="00BA09AF" w:rsidRDefault="00226E9E" w:rsidP="00226E9E">
      <w:pPr>
        <w:rPr>
          <w:rFonts w:ascii="Palatino Linotype" w:hAnsi="Palatino Linotype" w:cs="Tahoma"/>
          <w:lang w:val="el-GR"/>
        </w:rPr>
      </w:pPr>
      <w:r w:rsidRPr="00BA09A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226E9E" w:rsidRPr="00376602" w:rsidRDefault="00226E9E" w:rsidP="00226E9E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ΑΝΑΛΥΣΗ ΚΟΣ</w:t>
      </w:r>
      <w:r w:rsidR="000C3A30">
        <w:rPr>
          <w:rFonts w:ascii="Palatino Linotype" w:hAnsi="Palatino Linotype" w:cs="Tahoma"/>
          <w:b/>
          <w:lang w:val="el-GR"/>
        </w:rPr>
        <w:t>Τ</w:t>
      </w:r>
      <w:bookmarkStart w:id="0" w:name="_GoBack"/>
      <w:bookmarkEnd w:id="0"/>
      <w:r>
        <w:rPr>
          <w:rFonts w:ascii="Palatino Linotype" w:hAnsi="Palatino Linotype" w:cs="Tahoma"/>
          <w:b/>
          <w:lang w:val="el-GR"/>
        </w:rPr>
        <w:t>ΟΥΣ ΟΦΕΛΟΥΣ ΚΑΙ ΕΠΕΝΔΥΤΙΚΕΣ ΑΠΟΦΑΣΕΙΣ</w:t>
      </w:r>
    </w:p>
    <w:p w:rsidR="00226E9E" w:rsidRPr="00BA09AF" w:rsidRDefault="00226E9E" w:rsidP="00226E9E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Γ. ΔΟΥΝΙΑΣ</w:t>
      </w:r>
    </w:p>
    <w:p w:rsidR="00226E9E" w:rsidRPr="00226E9E" w:rsidRDefault="00226E9E" w:rsidP="00226E9E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226E9E" w:rsidRPr="002C059F" w:rsidRDefault="00226E9E" w:rsidP="00226E9E">
      <w:pPr>
        <w:jc w:val="both"/>
        <w:rPr>
          <w:rFonts w:ascii="Palatino Linotype" w:hAnsi="Palatino Linotype" w:cs="Tahoma"/>
          <w:lang w:val="el-GR"/>
        </w:rPr>
      </w:pPr>
    </w:p>
    <w:p w:rsidR="00226E9E" w:rsidRDefault="00226E9E" w:rsidP="00226E9E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14/02/2019</w:t>
      </w:r>
    </w:p>
    <w:p w:rsidR="00226E9E" w:rsidRDefault="00226E9E" w:rsidP="00226E9E">
      <w:pPr>
        <w:jc w:val="right"/>
        <w:rPr>
          <w:rFonts w:ascii="Palatino Linotype" w:hAnsi="Palatino Linotype" w:cs="Tahoma"/>
          <w:lang w:val="el-GR"/>
        </w:rPr>
      </w:pPr>
    </w:p>
    <w:p w:rsidR="00226E9E" w:rsidRPr="00376602" w:rsidRDefault="00226E9E" w:rsidP="00226E9E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376602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226E9E" w:rsidRPr="00BA09AF" w:rsidRDefault="00226E9E" w:rsidP="00226E9E">
      <w:pPr>
        <w:jc w:val="center"/>
        <w:rPr>
          <w:rFonts w:ascii="Palatino Linotype" w:hAnsi="Palatino Linotype" w:cs="Tahoma"/>
          <w:b/>
          <w:lang w:val="el-GR"/>
        </w:rPr>
      </w:pPr>
    </w:p>
    <w:p w:rsidR="00226E9E" w:rsidRDefault="00226E9E" w:rsidP="00226E9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>
        <w:rPr>
          <w:rFonts w:ascii="Palatino Linotype" w:hAnsi="Palatino Linotype"/>
          <w:b/>
          <w:lang w:val="el-GR"/>
        </w:rPr>
        <w:t>Παρασκευής 15/02/2019</w:t>
      </w:r>
      <w:r w:rsidRPr="00386D09">
        <w:rPr>
          <w:rFonts w:ascii="Palatino Linotype" w:hAnsi="Palatino Linotype"/>
          <w:b/>
          <w:lang w:val="el-GR"/>
        </w:rPr>
        <w:t xml:space="preserve"> αναβάλλεται</w:t>
      </w:r>
      <w:r>
        <w:rPr>
          <w:rFonts w:ascii="Palatino Linotype" w:hAnsi="Palatino Linotype"/>
          <w:lang w:val="el-GR"/>
        </w:rPr>
        <w:t xml:space="preserve">. </w:t>
      </w:r>
    </w:p>
    <w:p w:rsidR="00226E9E" w:rsidRDefault="00226E9E" w:rsidP="00226E9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 αναπλήρωσή του θα ανακοινωθεί άμεσα.</w:t>
      </w:r>
    </w:p>
    <w:p w:rsidR="00226E9E" w:rsidRDefault="00226E9E" w:rsidP="00226E9E">
      <w:pPr>
        <w:jc w:val="both"/>
        <w:rPr>
          <w:rFonts w:ascii="Palatino Linotype" w:hAnsi="Palatino Linotype"/>
          <w:lang w:val="el-GR"/>
        </w:rPr>
      </w:pPr>
    </w:p>
    <w:p w:rsidR="00226E9E" w:rsidRPr="002C059F" w:rsidRDefault="00226E9E" w:rsidP="00226E9E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3442CE" w:rsidRPr="00226E9E" w:rsidRDefault="003442CE" w:rsidP="00226E9E"/>
    <w:sectPr w:rsidR="003442CE" w:rsidRPr="00226E9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D2" w:rsidRDefault="00691BD2" w:rsidP="00C95A7A">
      <w:r>
        <w:separator/>
      </w:r>
    </w:p>
  </w:endnote>
  <w:endnote w:type="continuationSeparator" w:id="0">
    <w:p w:rsidR="00691BD2" w:rsidRDefault="00691BD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D2" w:rsidRDefault="00691BD2" w:rsidP="00C95A7A">
      <w:r>
        <w:separator/>
      </w:r>
    </w:p>
  </w:footnote>
  <w:footnote w:type="continuationSeparator" w:id="0">
    <w:p w:rsidR="00691BD2" w:rsidRDefault="00691BD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8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3A30"/>
    <w:rsid w:val="000C717C"/>
    <w:rsid w:val="000D2E5B"/>
    <w:rsid w:val="000E5540"/>
    <w:rsid w:val="000E56ED"/>
    <w:rsid w:val="000F0AFB"/>
    <w:rsid w:val="000F7333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169D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C13F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262</cp:revision>
  <dcterms:created xsi:type="dcterms:W3CDTF">2017-09-25T11:41:00Z</dcterms:created>
  <dcterms:modified xsi:type="dcterms:W3CDTF">2019-02-14T13:17:00Z</dcterms:modified>
</cp:coreProperties>
</file>