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0CF" w:rsidRPr="002C70CF" w:rsidRDefault="002C70CF" w:rsidP="002C70C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2C70CF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C70CF">
        <w:rPr>
          <w:rFonts w:ascii="Palatino Linotype" w:eastAsia="Times New Roman" w:hAnsi="Palatino Linotype" w:cs="Tahoma"/>
          <w:b/>
          <w:lang w:val="el-GR" w:eastAsia="el-GR"/>
        </w:rPr>
        <w:t xml:space="preserve"> ΣΤΡΑΤΗΓΙΚΗ, ΔΙΟΙΚΗΣΗ ΚΑΙ ΣΧΕΔΙΑΣΜΟΣ </w:t>
      </w:r>
    </w:p>
    <w:p w:rsidR="002C70CF" w:rsidRPr="002C70CF" w:rsidRDefault="002C70CF" w:rsidP="002C70C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C70CF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2C70CF" w:rsidRPr="002C70CF" w:rsidRDefault="002C70CF" w:rsidP="002C70C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C70CF" w:rsidRPr="002C70CF" w:rsidRDefault="002C70CF" w:rsidP="002C70C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C70CF">
        <w:rPr>
          <w:rFonts w:ascii="Palatino Linotype" w:eastAsia="Times New Roman" w:hAnsi="Palatino Linotype" w:cs="Tahoma"/>
          <w:lang w:val="el-GR" w:eastAsia="el-GR"/>
        </w:rPr>
        <w:t>Χίος, 22/03/2023</w:t>
      </w:r>
    </w:p>
    <w:p w:rsidR="002C70CF" w:rsidRPr="002C70CF" w:rsidRDefault="002C70CF" w:rsidP="002C70C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70CF" w:rsidRPr="002C70CF" w:rsidRDefault="002C70CF" w:rsidP="002C70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2C70CF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2C70CF" w:rsidRPr="002C70CF" w:rsidRDefault="002C70CF" w:rsidP="002C70C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70CF" w:rsidRPr="002C70CF" w:rsidRDefault="002C70CF" w:rsidP="002C70C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C70CF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2C70CF">
        <w:rPr>
          <w:rFonts w:ascii="Palatino Linotype" w:eastAsia="Times New Roman" w:hAnsi="Palatino Linotype" w:cs="Tahoma"/>
          <w:b/>
          <w:lang w:val="el-GR" w:eastAsia="el-GR"/>
        </w:rPr>
        <w:t>Τετάρτη 29/03/2023 και ώρα 18:00-21:00</w:t>
      </w:r>
      <w:r w:rsidRPr="002C70CF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2C70CF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στο ΥΚ 1</w:t>
      </w:r>
      <w:r w:rsidRPr="002C70CF">
        <w:rPr>
          <w:rFonts w:ascii="Palatino Linotype" w:eastAsia="Times New Roman" w:hAnsi="Palatino Linotype" w:cs="Tahoma"/>
          <w:lang w:val="el-GR" w:eastAsia="el-GR"/>
        </w:rPr>
        <w:t>.</w:t>
      </w:r>
    </w:p>
    <w:p w:rsidR="002C70CF" w:rsidRPr="002C70CF" w:rsidRDefault="002C70CF" w:rsidP="002C70CF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</w:p>
    <w:p w:rsidR="002C70CF" w:rsidRPr="002C70CF" w:rsidRDefault="002C70CF" w:rsidP="002C70C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C70CF" w:rsidRPr="002C70CF" w:rsidRDefault="002C70CF" w:rsidP="002C70C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C70C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70C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87</cp:revision>
  <dcterms:created xsi:type="dcterms:W3CDTF">2023-02-10T19:45:00Z</dcterms:created>
  <dcterms:modified xsi:type="dcterms:W3CDTF">2023-03-22T12:33:00Z</dcterms:modified>
</cp:coreProperties>
</file>