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58C1" w:rsidRPr="00EA58C1" w:rsidRDefault="00EA58C1" w:rsidP="00EA58C1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EA58C1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EA58C1">
        <w:rPr>
          <w:rFonts w:ascii="Palatino Linotype" w:eastAsia="Times New Roman" w:hAnsi="Palatino Linotype" w:cs="Tahoma"/>
          <w:b/>
          <w:lang w:val="el-GR" w:eastAsia="el-GR"/>
        </w:rPr>
        <w:t xml:space="preserve"> ΤΕΧΝΙΚΑ ΥΛΙΚΑ</w:t>
      </w:r>
    </w:p>
    <w:p w:rsidR="00EA58C1" w:rsidRPr="00EA58C1" w:rsidRDefault="00EA58C1" w:rsidP="00EA58C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EA58C1">
        <w:rPr>
          <w:rFonts w:ascii="Palatino Linotype" w:eastAsia="Times New Roman" w:hAnsi="Palatino Linotype" w:cs="Tahoma"/>
          <w:lang w:val="el-GR" w:eastAsia="el-GR"/>
        </w:rPr>
        <w:t>ΔΙΔΑΣΚΩΝ: Γ. ΜΑΪΣΤΡΟΣ</w:t>
      </w:r>
    </w:p>
    <w:p w:rsidR="00EA58C1" w:rsidRPr="00EA58C1" w:rsidRDefault="00EA58C1" w:rsidP="00EA58C1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EA58C1" w:rsidRPr="00EA58C1" w:rsidRDefault="00EA58C1" w:rsidP="00EA58C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EA58C1">
        <w:rPr>
          <w:rFonts w:ascii="Palatino Linotype" w:eastAsia="Times New Roman" w:hAnsi="Palatino Linotype" w:cs="Tahoma"/>
          <w:lang w:val="el-GR" w:eastAsia="el-GR"/>
        </w:rPr>
        <w:t>Χίος, 15/03/2023</w:t>
      </w:r>
    </w:p>
    <w:p w:rsidR="00EA58C1" w:rsidRPr="00EA58C1" w:rsidRDefault="00EA58C1" w:rsidP="00EA58C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EA58C1" w:rsidRPr="00EA58C1" w:rsidRDefault="00EA58C1" w:rsidP="00EA58C1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EA58C1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EA58C1" w:rsidRPr="00EA58C1" w:rsidRDefault="00EA58C1" w:rsidP="00EA58C1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EA58C1" w:rsidRPr="00EA58C1" w:rsidRDefault="00EA58C1" w:rsidP="00EA58C1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EA58C1">
        <w:rPr>
          <w:rFonts w:ascii="Palatino Linotype" w:eastAsia="Times New Roman" w:hAnsi="Palatino Linotype" w:cs="Tahoma"/>
          <w:lang w:val="el-GR" w:eastAsia="el-GR"/>
        </w:rPr>
        <w:t xml:space="preserve">Η διάλεξη </w:t>
      </w:r>
      <w:r w:rsidRPr="00EA58C1">
        <w:rPr>
          <w:rFonts w:ascii="Palatino Linotype" w:eastAsia="Times New Roman" w:hAnsi="Palatino Linotype" w:cs="Tahoma"/>
          <w:b/>
          <w:lang w:val="el-GR" w:eastAsia="el-GR"/>
        </w:rPr>
        <w:t>Παρασκευής 17/03/2023 δεν θα πραγματοποιηθεί.</w:t>
      </w:r>
    </w:p>
    <w:p w:rsidR="00EA58C1" w:rsidRPr="00EA58C1" w:rsidRDefault="00EA58C1" w:rsidP="00EA58C1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EA58C1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</w:p>
    <w:p w:rsidR="00EA58C1" w:rsidRPr="00EA58C1" w:rsidRDefault="00EA58C1" w:rsidP="00EA58C1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EA58C1" w:rsidRPr="00EA58C1" w:rsidRDefault="00EA58C1" w:rsidP="00EA58C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EA58C1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A58C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40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07C68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77</cp:revision>
  <dcterms:created xsi:type="dcterms:W3CDTF">2023-02-10T19:45:00Z</dcterms:created>
  <dcterms:modified xsi:type="dcterms:W3CDTF">2023-03-15T13:13:00Z</dcterms:modified>
</cp:coreProperties>
</file>