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7FE" w:rsidRPr="00464E76" w:rsidRDefault="00E757FE" w:rsidP="00E757FE">
      <w:pPr>
        <w:jc w:val="right"/>
        <w:rPr>
          <w:rFonts w:ascii="Palatino Linotype" w:hAnsi="Palatino Linotype"/>
          <w:sz w:val="21"/>
          <w:szCs w:val="21"/>
          <w:lang w:val="el-GR"/>
        </w:rPr>
      </w:pPr>
      <w:r w:rsidRPr="00464E76">
        <w:rPr>
          <w:rFonts w:ascii="Palatino Linotype" w:hAnsi="Palatino Linotype"/>
          <w:sz w:val="21"/>
          <w:szCs w:val="21"/>
          <w:lang w:val="el-GR"/>
        </w:rPr>
        <w:t xml:space="preserve">Χίος, </w:t>
      </w:r>
      <w:r w:rsidR="00464E76" w:rsidRPr="00464E76">
        <w:rPr>
          <w:rFonts w:ascii="Palatino Linotype" w:hAnsi="Palatino Linotype"/>
          <w:sz w:val="21"/>
          <w:szCs w:val="21"/>
          <w:lang w:val="el-GR"/>
        </w:rPr>
        <w:t>16 Σεπτεμβρίου 2021</w:t>
      </w:r>
    </w:p>
    <w:p w:rsidR="00E757FE" w:rsidRPr="00464E76" w:rsidRDefault="00E757FE" w:rsidP="00E757FE">
      <w:pPr>
        <w:jc w:val="both"/>
        <w:rPr>
          <w:rFonts w:ascii="Palatino Linotype" w:hAnsi="Palatino Linotype"/>
          <w:sz w:val="21"/>
          <w:szCs w:val="21"/>
          <w:lang w:val="el-GR"/>
        </w:rPr>
      </w:pPr>
    </w:p>
    <w:p w:rsidR="00E757FE" w:rsidRPr="00464E76" w:rsidRDefault="00E757FE" w:rsidP="00E757FE">
      <w:pPr>
        <w:shd w:val="clear" w:color="auto" w:fill="FFFFFF"/>
        <w:spacing w:after="150"/>
        <w:jc w:val="center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b/>
          <w:bCs/>
          <w:sz w:val="21"/>
          <w:szCs w:val="21"/>
          <w:lang w:val="el-GR" w:eastAsia="el-GR"/>
        </w:rPr>
        <w:t>Διαδικασία Παραλαβής Κωδικών</w:t>
      </w:r>
    </w:p>
    <w:p w:rsidR="00E757FE" w:rsidRPr="00464E76" w:rsidRDefault="00E757FE" w:rsidP="00E757FE">
      <w:pPr>
        <w:shd w:val="clear" w:color="auto" w:fill="FFFFFF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b/>
          <w:sz w:val="21"/>
          <w:szCs w:val="21"/>
          <w:lang w:val="el-GR" w:eastAsia="el-GR"/>
        </w:rPr>
        <w:t>Μετά την ταυτοποίηση</w:t>
      </w: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 xml:space="preserve"> των στοιχείων, οι πρωτοετείς φοιτητές και φοιτήτριες θα μπορούν αφού εισέλθουν στον ακόλουθο σύνδεσμο</w:t>
      </w:r>
      <w:r w:rsidRPr="00464E76">
        <w:rPr>
          <w:rFonts w:ascii="Palatino Linotype" w:eastAsia="Times New Roman" w:hAnsi="Palatino Linotype" w:cs="Times New Roman"/>
          <w:sz w:val="21"/>
          <w:szCs w:val="21"/>
          <w:lang w:eastAsia="el-GR"/>
        </w:rPr>
        <w:t> </w:t>
      </w: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:</w:t>
      </w:r>
    </w:p>
    <w:p w:rsidR="00E757FE" w:rsidRPr="00464E76" w:rsidRDefault="00E757FE" w:rsidP="00E757FE">
      <w:pPr>
        <w:shd w:val="clear" w:color="auto" w:fill="FFFFFF"/>
        <w:jc w:val="center"/>
        <w:rPr>
          <w:rFonts w:ascii="Palatino Linotype" w:eastAsia="Times New Roman" w:hAnsi="Palatino Linotype" w:cs="Times New Roman"/>
          <w:sz w:val="21"/>
          <w:szCs w:val="21"/>
          <w:u w:val="single"/>
          <w:lang w:val="el-GR" w:eastAsia="el-GR"/>
        </w:rPr>
      </w:pPr>
      <w:hyperlink r:id="rId8" w:history="1">
        <w:r w:rsidRPr="00464E76">
          <w:rPr>
            <w:rStyle w:val="-"/>
            <w:rFonts w:ascii="Palatino Linotype" w:eastAsia="Times New Roman" w:hAnsi="Palatino Linotype" w:cs="Times New Roman"/>
            <w:sz w:val="21"/>
            <w:szCs w:val="21"/>
            <w:lang w:eastAsia="el-GR"/>
          </w:rPr>
          <w:t>https</w:t>
        </w:r>
        <w:r w:rsidRPr="00464E76">
          <w:rPr>
            <w:rStyle w:val="-"/>
            <w:rFonts w:ascii="Palatino Linotype" w:eastAsia="Times New Roman" w:hAnsi="Palatino Linotype" w:cs="Times New Roman"/>
            <w:sz w:val="21"/>
            <w:szCs w:val="21"/>
            <w:lang w:val="el-GR" w:eastAsia="el-GR"/>
          </w:rPr>
          <w:t>://</w:t>
        </w:r>
        <w:r w:rsidRPr="00464E76">
          <w:rPr>
            <w:rStyle w:val="-"/>
            <w:rFonts w:ascii="Palatino Linotype" w:eastAsia="Times New Roman" w:hAnsi="Palatino Linotype" w:cs="Times New Roman"/>
            <w:sz w:val="21"/>
            <w:szCs w:val="21"/>
            <w:lang w:eastAsia="el-GR"/>
          </w:rPr>
          <w:t>ype</w:t>
        </w:r>
        <w:r w:rsidRPr="00464E76">
          <w:rPr>
            <w:rStyle w:val="-"/>
            <w:rFonts w:ascii="Palatino Linotype" w:eastAsia="Times New Roman" w:hAnsi="Palatino Linotype" w:cs="Times New Roman"/>
            <w:sz w:val="21"/>
            <w:szCs w:val="21"/>
            <w:lang w:val="el-GR" w:eastAsia="el-GR"/>
          </w:rPr>
          <w:t>.</w:t>
        </w:r>
        <w:r w:rsidRPr="00464E76">
          <w:rPr>
            <w:rStyle w:val="-"/>
            <w:rFonts w:ascii="Palatino Linotype" w:eastAsia="Times New Roman" w:hAnsi="Palatino Linotype" w:cs="Times New Roman"/>
            <w:sz w:val="21"/>
            <w:szCs w:val="21"/>
            <w:lang w:eastAsia="el-GR"/>
          </w:rPr>
          <w:t>aegean</w:t>
        </w:r>
        <w:r w:rsidRPr="00464E76">
          <w:rPr>
            <w:rStyle w:val="-"/>
            <w:rFonts w:ascii="Palatino Linotype" w:eastAsia="Times New Roman" w:hAnsi="Palatino Linotype" w:cs="Times New Roman"/>
            <w:sz w:val="21"/>
            <w:szCs w:val="21"/>
            <w:lang w:val="el-GR" w:eastAsia="el-GR"/>
          </w:rPr>
          <w:t>.</w:t>
        </w:r>
        <w:r w:rsidRPr="00464E76">
          <w:rPr>
            <w:rStyle w:val="-"/>
            <w:rFonts w:ascii="Palatino Linotype" w:eastAsia="Times New Roman" w:hAnsi="Palatino Linotype" w:cs="Times New Roman"/>
            <w:sz w:val="21"/>
            <w:szCs w:val="21"/>
            <w:lang w:eastAsia="el-GR"/>
          </w:rPr>
          <w:t>gr</w:t>
        </w:r>
        <w:r w:rsidRPr="00464E76">
          <w:rPr>
            <w:rStyle w:val="-"/>
            <w:rFonts w:ascii="Palatino Linotype" w:eastAsia="Times New Roman" w:hAnsi="Palatino Linotype" w:cs="Times New Roman"/>
            <w:sz w:val="21"/>
            <w:szCs w:val="21"/>
            <w:lang w:val="el-GR" w:eastAsia="el-GR"/>
          </w:rPr>
          <w:t>/</w:t>
        </w:r>
        <w:r w:rsidRPr="00464E76">
          <w:rPr>
            <w:rStyle w:val="-"/>
            <w:rFonts w:ascii="Palatino Linotype" w:eastAsia="Times New Roman" w:hAnsi="Palatino Linotype" w:cs="Times New Roman"/>
            <w:sz w:val="21"/>
            <w:szCs w:val="21"/>
            <w:lang w:eastAsia="el-GR"/>
          </w:rPr>
          <w:t>setyourpass</w:t>
        </w:r>
        <w:r w:rsidRPr="00464E76">
          <w:rPr>
            <w:rStyle w:val="-"/>
            <w:rFonts w:ascii="Palatino Linotype" w:eastAsia="Times New Roman" w:hAnsi="Palatino Linotype" w:cs="Times New Roman"/>
            <w:sz w:val="21"/>
            <w:szCs w:val="21"/>
            <w:lang w:val="el-GR" w:eastAsia="el-GR"/>
          </w:rPr>
          <w:t>/</w:t>
        </w:r>
      </w:hyperlink>
    </w:p>
    <w:p w:rsidR="00E757FE" w:rsidRPr="00464E76" w:rsidRDefault="00E757FE" w:rsidP="00E757FE">
      <w:pPr>
        <w:shd w:val="clear" w:color="auto" w:fill="FFFFFF"/>
        <w:jc w:val="both"/>
        <w:rPr>
          <w:rFonts w:ascii="Palatino Linotype" w:eastAsia="Times New Roman" w:hAnsi="Palatino Linotype" w:cs="Times New Roman"/>
          <w:color w:val="5B9BD5" w:themeColor="accent1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να ακολουθήσουν τη</w:t>
      </w:r>
      <w:r w:rsidRPr="00464E76">
        <w:rPr>
          <w:rFonts w:ascii="Palatino Linotype" w:eastAsia="Times New Roman" w:hAnsi="Palatino Linotype" w:cs="Times New Roman"/>
          <w:sz w:val="21"/>
          <w:szCs w:val="21"/>
          <w:lang w:eastAsia="el-GR"/>
        </w:rPr>
        <w:t> </w:t>
      </w:r>
      <w:hyperlink r:id="rId9" w:history="1">
        <w:r w:rsidRPr="00464E76">
          <w:rPr>
            <w:rStyle w:val="-"/>
            <w:rFonts w:ascii="Palatino Linotype" w:eastAsia="Times New Roman" w:hAnsi="Palatino Linotype" w:cs="Times New Roman"/>
            <w:b/>
            <w:bCs/>
            <w:color w:val="auto"/>
            <w:sz w:val="21"/>
            <w:szCs w:val="21"/>
            <w:lang w:val="el-GR" w:eastAsia="el-GR"/>
          </w:rPr>
          <w:t>διαδικασία παραλαβής στοιχείων πρόσβασης</w:t>
        </w:r>
        <w:r w:rsidRPr="00464E76">
          <w:rPr>
            <w:rStyle w:val="-"/>
            <w:rFonts w:ascii="Palatino Linotype" w:eastAsia="Times New Roman" w:hAnsi="Palatino Linotype" w:cs="Times New Roman"/>
            <w:color w:val="auto"/>
            <w:sz w:val="21"/>
            <w:szCs w:val="21"/>
            <w:lang w:val="el-GR" w:eastAsia="el-GR"/>
          </w:rPr>
          <w:t xml:space="preserve"> </w:t>
        </w:r>
        <w:r w:rsidRPr="00464E76">
          <w:rPr>
            <w:rStyle w:val="-"/>
            <w:rFonts w:ascii="Palatino Linotype" w:eastAsia="Times New Roman" w:hAnsi="Palatino Linotype" w:cs="Times New Roman"/>
            <w:b/>
            <w:bCs/>
            <w:color w:val="auto"/>
            <w:sz w:val="21"/>
            <w:szCs w:val="21"/>
            <w:lang w:val="el-GR" w:eastAsia="el-GR"/>
          </w:rPr>
          <w:t>στο δίκτυο του Πανεπιστημίου Αιγαίου για να παραλάβουν τους</w:t>
        </w:r>
        <w:r w:rsidRPr="00464E76">
          <w:rPr>
            <w:rStyle w:val="-"/>
            <w:rFonts w:ascii="Palatino Linotype" w:eastAsia="Times New Roman" w:hAnsi="Palatino Linotype" w:cs="Times New Roman"/>
            <w:color w:val="auto"/>
            <w:sz w:val="21"/>
            <w:szCs w:val="21"/>
            <w:lang w:eastAsia="el-GR"/>
          </w:rPr>
          <w:t> </w:t>
        </w:r>
        <w:r w:rsidRPr="00464E76">
          <w:rPr>
            <w:rStyle w:val="-"/>
            <w:rFonts w:ascii="Palatino Linotype" w:eastAsia="Times New Roman" w:hAnsi="Palatino Linotype" w:cs="Times New Roman"/>
            <w:b/>
            <w:bCs/>
            <w:color w:val="auto"/>
            <w:sz w:val="21"/>
            <w:szCs w:val="21"/>
            <w:lang w:val="el-GR" w:eastAsia="el-GR"/>
          </w:rPr>
          <w:t>προσωπικούς τους κωδικούς</w:t>
        </w:r>
      </w:hyperlink>
    </w:p>
    <w:p w:rsidR="00E757FE" w:rsidRPr="00464E76" w:rsidRDefault="00E757FE" w:rsidP="00E757FE">
      <w:pPr>
        <w:jc w:val="right"/>
        <w:rPr>
          <w:rFonts w:ascii="Palatino Linotype" w:hAnsi="Palatino Linotype" w:cs="Calibri"/>
          <w:sz w:val="21"/>
          <w:szCs w:val="21"/>
          <w:lang w:val="el-GR"/>
        </w:rPr>
      </w:pPr>
    </w:p>
    <w:p w:rsidR="00E757FE" w:rsidRPr="00464E76" w:rsidRDefault="00E757FE" w:rsidP="00E757FE">
      <w:pPr>
        <w:shd w:val="clear" w:color="auto" w:fill="FFFFFF"/>
        <w:rPr>
          <w:rFonts w:ascii="Palatino Linotype" w:eastAsia="Times New Roman" w:hAnsi="Palatino Linotype" w:cs="Times New Roman"/>
          <w:b/>
          <w:sz w:val="21"/>
          <w:szCs w:val="21"/>
          <w:u w:val="single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b/>
          <w:sz w:val="21"/>
          <w:szCs w:val="21"/>
          <w:u w:val="single"/>
          <w:lang w:val="el-GR" w:eastAsia="el-GR"/>
        </w:rPr>
        <w:t>Διαδικασία</w:t>
      </w:r>
    </w:p>
    <w:p w:rsidR="00E757FE" w:rsidRPr="00464E76" w:rsidRDefault="00E757FE" w:rsidP="00E757FE">
      <w:pPr>
        <w:shd w:val="clear" w:color="auto" w:fill="FFFFFF"/>
        <w:rPr>
          <w:rFonts w:ascii="Palatino Linotype" w:eastAsia="Times New Roman" w:hAnsi="Palatino Linotype" w:cs="Times New Roman"/>
          <w:b/>
          <w:color w:val="00458A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b/>
          <w:color w:val="00458A"/>
          <w:sz w:val="21"/>
          <w:szCs w:val="21"/>
          <w:lang w:val="el-GR" w:eastAsia="el-GR"/>
        </w:rPr>
        <w:t>Βήμα 1ο</w:t>
      </w:r>
    </w:p>
    <w:p w:rsidR="00E757FE" w:rsidRPr="00464E76" w:rsidRDefault="00E757FE" w:rsidP="00E757FE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Εισαγωγή στην</w:t>
      </w:r>
      <w:r w:rsidRPr="00464E76">
        <w:rPr>
          <w:rFonts w:ascii="Palatino Linotype" w:eastAsia="Times New Roman" w:hAnsi="Palatino Linotype" w:cs="Times New Roman"/>
          <w:sz w:val="21"/>
          <w:szCs w:val="21"/>
          <w:lang w:eastAsia="el-GR"/>
        </w:rPr>
        <w:t> </w:t>
      </w:r>
      <w:hyperlink r:id="rId10" w:tgtFrame="_blank" w:history="1">
        <w:r w:rsidRPr="00464E76">
          <w:rPr>
            <w:rStyle w:val="-"/>
            <w:rFonts w:ascii="Palatino Linotype" w:eastAsia="Times New Roman" w:hAnsi="Palatino Linotype" w:cs="Times New Roman"/>
            <w:color w:val="0066CC"/>
            <w:sz w:val="21"/>
            <w:szCs w:val="21"/>
            <w:lang w:val="el-GR" w:eastAsia="el-GR"/>
          </w:rPr>
          <w:t>εφαρμογή παραλαβής στοιχείων πρόσβασης</w:t>
        </w:r>
      </w:hyperlink>
      <w:r w:rsidRPr="00464E76">
        <w:rPr>
          <w:rFonts w:ascii="Palatino Linotype" w:eastAsia="Times New Roman" w:hAnsi="Palatino Linotype" w:cs="Times New Roman"/>
          <w:color w:val="6B6B6B"/>
          <w:sz w:val="21"/>
          <w:szCs w:val="21"/>
          <w:lang w:eastAsia="el-GR"/>
        </w:rPr>
        <w:t> </w:t>
      </w: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στο δίκτυο του Πανεπιστημίου Αιγαίου:</w:t>
      </w:r>
    </w:p>
    <w:p w:rsidR="00E757FE" w:rsidRPr="00464E76" w:rsidRDefault="00E757FE" w:rsidP="00E757FE">
      <w:pPr>
        <w:shd w:val="clear" w:color="auto" w:fill="FFFFFF"/>
        <w:spacing w:after="150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1. του οκταψήφιου Κωδικού Εξετάσεων,</w:t>
      </w:r>
    </w:p>
    <w:p w:rsidR="00E757FE" w:rsidRPr="00464E76" w:rsidRDefault="00E757FE" w:rsidP="00E757FE">
      <w:pPr>
        <w:shd w:val="clear" w:color="auto" w:fill="FFFFFF"/>
        <w:spacing w:after="150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2. του αριθμού ταυτότητας με τον οποίο έγινε η ταυτοποίηση του/της φοιτητή/τριας στη γραμματεία και</w:t>
      </w:r>
    </w:p>
    <w:p w:rsidR="00E757FE" w:rsidRPr="00464E76" w:rsidRDefault="00E757FE" w:rsidP="00E757FE">
      <w:pPr>
        <w:shd w:val="clear" w:color="auto" w:fill="FFFFFF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3. του Αριθμού Μητρώου Κοινωνικής Ασφάλισης (Α.Μ.Κ.Α).</w:t>
      </w:r>
    </w:p>
    <w:p w:rsidR="00E757FE" w:rsidRPr="00464E76" w:rsidRDefault="00E757FE" w:rsidP="00E757FE">
      <w:pPr>
        <w:shd w:val="clear" w:color="auto" w:fill="FFFFFF"/>
        <w:rPr>
          <w:rFonts w:ascii="Palatino Linotype" w:eastAsia="Times New Roman" w:hAnsi="Palatino Linotype" w:cs="Times New Roman"/>
          <w:color w:val="6B6B6B"/>
          <w:sz w:val="21"/>
          <w:szCs w:val="21"/>
          <w:lang w:val="el-GR" w:eastAsia="el-GR"/>
        </w:rPr>
      </w:pPr>
    </w:p>
    <w:p w:rsidR="00E757FE" w:rsidRPr="00464E76" w:rsidRDefault="00E757FE" w:rsidP="00E757FE">
      <w:pPr>
        <w:shd w:val="clear" w:color="auto" w:fill="FFFFFF"/>
        <w:rPr>
          <w:rFonts w:ascii="Palatino Linotype" w:eastAsia="Times New Roman" w:hAnsi="Palatino Linotype" w:cs="Times New Roman"/>
          <w:b/>
          <w:color w:val="00458A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b/>
          <w:color w:val="00458A"/>
          <w:sz w:val="21"/>
          <w:szCs w:val="21"/>
          <w:lang w:val="el-GR" w:eastAsia="el-GR"/>
        </w:rPr>
        <w:t>Βήμα 2ο</w:t>
      </w:r>
    </w:p>
    <w:p w:rsidR="00E757FE" w:rsidRPr="00464E76" w:rsidRDefault="00E757FE" w:rsidP="00E757FE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Εισαγωγή μιας ηλεκτρονικής διεύθυνσης (και επιβεβαίωσή της) καθώς και αριθμού κινητού τηλεφώνου.</w:t>
      </w:r>
    </w:p>
    <w:p w:rsidR="00E757FE" w:rsidRPr="00464E76" w:rsidRDefault="00E757FE" w:rsidP="00E757FE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 xml:space="preserve">ΠΡΟΣΟΧΗ: Η προσεκτική εισαγωγή της ηλεκτρονικής διεύθυνσης είναι πολύ σημαντική, καθώς σε αυτή θα αποσταλούν οι κωδικοί. </w:t>
      </w:r>
      <w:r w:rsidRPr="00464E76">
        <w:rPr>
          <w:rFonts w:ascii="Palatino Linotype" w:eastAsia="Times New Roman" w:hAnsi="Palatino Linotype" w:cs="Times New Roman"/>
          <w:sz w:val="21"/>
          <w:szCs w:val="21"/>
          <w:lang w:eastAsia="el-GR"/>
        </w:rPr>
        <w:t>Σε περίπτωση λάθους καθίσταται αδύνατη η παραλαβή των κωδικών.</w:t>
      </w:r>
    </w:p>
    <w:p w:rsidR="00E757FE" w:rsidRPr="00464E76" w:rsidRDefault="00E757FE" w:rsidP="00E757FE">
      <w:pPr>
        <w:shd w:val="clear" w:color="auto" w:fill="FFFFFF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ΠΡΟΣΟΧΗ: Η ηλεκτρονική διεύθυνση που θα δηλωθεί εδώ δεν είναι απαραίτητο να ταυτίζεται με αυτή της προεγγραφής. Αρκεί να είναι πραγματική και σωστά γραμμένη.</w:t>
      </w:r>
    </w:p>
    <w:p w:rsidR="00E757FE" w:rsidRDefault="00E757FE" w:rsidP="00E757FE">
      <w:pPr>
        <w:shd w:val="clear" w:color="auto" w:fill="FFFFFF"/>
        <w:rPr>
          <w:rFonts w:ascii="Palatino Linotype" w:eastAsia="Times New Roman" w:hAnsi="Palatino Linotype" w:cs="Times New Roman"/>
          <w:color w:val="6B6B6B"/>
          <w:sz w:val="21"/>
          <w:szCs w:val="21"/>
          <w:lang w:val="el-GR" w:eastAsia="el-GR"/>
        </w:rPr>
      </w:pPr>
    </w:p>
    <w:p w:rsidR="00464E76" w:rsidRDefault="00464E76" w:rsidP="00E757FE">
      <w:pPr>
        <w:shd w:val="clear" w:color="auto" w:fill="FFFFFF"/>
        <w:rPr>
          <w:rFonts w:ascii="Palatino Linotype" w:eastAsia="Times New Roman" w:hAnsi="Palatino Linotype" w:cs="Times New Roman"/>
          <w:color w:val="6B6B6B"/>
          <w:sz w:val="21"/>
          <w:szCs w:val="21"/>
          <w:lang w:val="el-GR" w:eastAsia="el-GR"/>
        </w:rPr>
      </w:pPr>
    </w:p>
    <w:p w:rsidR="00464E76" w:rsidRPr="00464E76" w:rsidRDefault="00464E76" w:rsidP="00E757FE">
      <w:pPr>
        <w:shd w:val="clear" w:color="auto" w:fill="FFFFFF"/>
        <w:rPr>
          <w:rFonts w:ascii="Palatino Linotype" w:eastAsia="Times New Roman" w:hAnsi="Palatino Linotype" w:cs="Times New Roman"/>
          <w:color w:val="6B6B6B"/>
          <w:sz w:val="21"/>
          <w:szCs w:val="21"/>
          <w:lang w:val="el-GR" w:eastAsia="el-GR"/>
        </w:rPr>
      </w:pPr>
    </w:p>
    <w:p w:rsidR="00E757FE" w:rsidRPr="00464E76" w:rsidRDefault="00E757FE" w:rsidP="00E757FE">
      <w:pPr>
        <w:shd w:val="clear" w:color="auto" w:fill="FFFFFF"/>
        <w:rPr>
          <w:rFonts w:ascii="Palatino Linotype" w:eastAsia="Times New Roman" w:hAnsi="Palatino Linotype" w:cs="Times New Roman"/>
          <w:b/>
          <w:color w:val="00458A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b/>
          <w:color w:val="00458A"/>
          <w:sz w:val="21"/>
          <w:szCs w:val="21"/>
          <w:lang w:val="el-GR" w:eastAsia="el-GR"/>
        </w:rPr>
        <w:lastRenderedPageBreak/>
        <w:t>Βήμα 3ο</w:t>
      </w:r>
    </w:p>
    <w:p w:rsidR="00E757FE" w:rsidRPr="00464E76" w:rsidRDefault="00E757FE" w:rsidP="00E757FE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Στην ηλεκτρονική διεύθυνση που δηλώθηκε θα αποσταλεί μήνυμα με μία υπερσύνδεση (</w:t>
      </w:r>
      <w:r w:rsidRPr="00464E76">
        <w:rPr>
          <w:rFonts w:ascii="Palatino Linotype" w:eastAsia="Times New Roman" w:hAnsi="Palatino Linotype" w:cs="Times New Roman"/>
          <w:sz w:val="21"/>
          <w:szCs w:val="21"/>
          <w:lang w:eastAsia="el-GR"/>
        </w:rPr>
        <w:t>link</w:t>
      </w: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), μοναδική για κάθε φοιτητή/τρια.</w:t>
      </w:r>
    </w:p>
    <w:p w:rsidR="00E757FE" w:rsidRPr="00464E76" w:rsidRDefault="00E757FE" w:rsidP="00E757FE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Πατώντας στην υπερσύνδεση, εμφανίζεται η ιστοσελίδα στην οποία:</w:t>
      </w:r>
    </w:p>
    <w:p w:rsidR="00E757FE" w:rsidRPr="00464E76" w:rsidRDefault="00E757FE" w:rsidP="00E757FE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1. θα ζητηθεί ο ορισμός του μυστικού κωδικού ασφαλείας (</w:t>
      </w:r>
      <w:r w:rsidRPr="00464E76">
        <w:rPr>
          <w:rFonts w:ascii="Palatino Linotype" w:eastAsia="Times New Roman" w:hAnsi="Palatino Linotype" w:cs="Times New Roman"/>
          <w:sz w:val="21"/>
          <w:szCs w:val="21"/>
          <w:lang w:eastAsia="el-GR"/>
        </w:rPr>
        <w:t>password</w:t>
      </w: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),</w:t>
      </w:r>
    </w:p>
    <w:p w:rsidR="00E757FE" w:rsidRPr="00464E76" w:rsidRDefault="00E757FE" w:rsidP="00E757FE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2. θα ενημερώνονται οι φοιτητές/τριες για το Όνομα Χρήστη (</w:t>
      </w:r>
      <w:r w:rsidRPr="00464E76">
        <w:rPr>
          <w:rFonts w:ascii="Palatino Linotype" w:eastAsia="Times New Roman" w:hAnsi="Palatino Linotype" w:cs="Times New Roman"/>
          <w:sz w:val="21"/>
          <w:szCs w:val="21"/>
          <w:lang w:eastAsia="el-GR"/>
        </w:rPr>
        <w:t>username</w:t>
      </w: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),</w:t>
      </w:r>
    </w:p>
    <w:p w:rsidR="00E757FE" w:rsidRPr="00464E76" w:rsidRDefault="00E757FE" w:rsidP="00E757FE">
      <w:pPr>
        <w:shd w:val="clear" w:color="auto" w:fill="FFFFFF"/>
        <w:spacing w:after="150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3. θα ενημερώνονται οι φοιτητές/τριες για τον Αριθμό Μητρώου τους (με τον οποίο θα αναγνωρίζονται από τη Γραμματεία, τη Φοιτητική Μέριμνα και άλλες διοικητικές υπηρεσίες του Πανεπιστημίου).</w:t>
      </w:r>
    </w:p>
    <w:p w:rsidR="00E757FE" w:rsidRPr="00464E76" w:rsidRDefault="00E757FE" w:rsidP="00E757FE">
      <w:pPr>
        <w:shd w:val="clear" w:color="auto" w:fill="FFFFFF"/>
        <w:jc w:val="both"/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</w:pP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ΠΡΟΣΟΧΗ: Τα δύο παραπάνω στοιχεία (</w:t>
      </w:r>
      <w:r w:rsidRPr="00464E76">
        <w:rPr>
          <w:rFonts w:ascii="Palatino Linotype" w:eastAsia="Times New Roman" w:hAnsi="Palatino Linotype" w:cs="Times New Roman"/>
          <w:sz w:val="21"/>
          <w:szCs w:val="21"/>
          <w:lang w:eastAsia="el-GR"/>
        </w:rPr>
        <w:t>username</w:t>
      </w: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 xml:space="preserve"> &amp; </w:t>
      </w:r>
      <w:r w:rsidRPr="00464E76">
        <w:rPr>
          <w:rFonts w:ascii="Palatino Linotype" w:eastAsia="Times New Roman" w:hAnsi="Palatino Linotype" w:cs="Times New Roman"/>
          <w:sz w:val="21"/>
          <w:szCs w:val="21"/>
          <w:lang w:eastAsia="el-GR"/>
        </w:rPr>
        <w:t>password</w:t>
      </w: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) είναι αυστηρώς προσωπικά, καθώς με αυτά οι φοιτητές/τριες αποκτούν πρόσβαση και αναγνωρίζονται ως χρήστες (</w:t>
      </w:r>
      <w:r w:rsidRPr="00464E76">
        <w:rPr>
          <w:rFonts w:ascii="Palatino Linotype" w:eastAsia="Times New Roman" w:hAnsi="Palatino Linotype" w:cs="Times New Roman"/>
          <w:sz w:val="21"/>
          <w:szCs w:val="21"/>
          <w:lang w:eastAsia="el-GR"/>
        </w:rPr>
        <w:t>login</w:t>
      </w:r>
      <w:r w:rsidRPr="00464E76">
        <w:rPr>
          <w:rFonts w:ascii="Palatino Linotype" w:eastAsia="Times New Roman" w:hAnsi="Palatino Linotype" w:cs="Times New Roman"/>
          <w:sz w:val="21"/>
          <w:szCs w:val="21"/>
          <w:lang w:val="el-GR" w:eastAsia="el-GR"/>
        </w:rPr>
        <w:t>) σε μία σειρά από ηλεκτρονικές υπηρεσίες του Πανεπιστημίου και του Υπουργείου. Είναι ιδιαίτερα σημαντικό οι φοιτητές/τριες να τα διατηρούν μυστικά και να τα απομνημονεύουν ή να τα καταγράφουν με τρόπο που να καθιστά δυνατή την επανάκτησή τους</w:t>
      </w:r>
    </w:p>
    <w:p w:rsidR="00E757FE" w:rsidRPr="00464E76" w:rsidRDefault="00E757FE" w:rsidP="00E757FE">
      <w:pPr>
        <w:jc w:val="both"/>
        <w:rPr>
          <w:rFonts w:ascii="Palatino Linotype" w:hAnsi="Palatino Linotype"/>
          <w:color w:val="0070C0"/>
          <w:sz w:val="21"/>
          <w:szCs w:val="21"/>
          <w:lang w:val="el-GR"/>
        </w:rPr>
      </w:pPr>
      <w:r w:rsidRPr="00464E76">
        <w:rPr>
          <w:rFonts w:ascii="Palatino Linotype" w:hAnsi="Palatino Linotype"/>
          <w:sz w:val="21"/>
          <w:szCs w:val="21"/>
          <w:lang w:val="el-GR"/>
        </w:rPr>
        <w:t xml:space="preserve">Περισσότερες πληροφορίες για διάφορα θέματα που αφορούν πρωτοετείς φοιτητές, φοιτήτριες μπορείτε να λάβετε από τον Οδηγό Εισακτέων Πρωτοετών, ο οποίος βρίσκεται στο </w:t>
      </w:r>
      <w:r w:rsidRPr="00464E76">
        <w:rPr>
          <w:rFonts w:ascii="Palatino Linotype" w:hAnsi="Palatino Linotype"/>
          <w:sz w:val="21"/>
          <w:szCs w:val="21"/>
        </w:rPr>
        <w:t>site</w:t>
      </w:r>
      <w:r w:rsidRPr="00464E76">
        <w:rPr>
          <w:rFonts w:ascii="Palatino Linotype" w:hAnsi="Palatino Linotype"/>
          <w:sz w:val="21"/>
          <w:szCs w:val="21"/>
          <w:lang w:val="el-GR"/>
        </w:rPr>
        <w:t xml:space="preserve"> του Πανεπιστημίου Αιγαίου</w:t>
      </w:r>
      <w:r w:rsidRPr="00464E76">
        <w:rPr>
          <w:rFonts w:ascii="Palatino Linotype" w:hAnsi="Palatino Linotype"/>
          <w:color w:val="0070C0"/>
          <w:sz w:val="21"/>
          <w:szCs w:val="21"/>
          <w:lang w:val="el-GR"/>
        </w:rPr>
        <w:t xml:space="preserve">:  </w:t>
      </w:r>
      <w:hyperlink r:id="rId11" w:history="1">
        <w:r w:rsidRPr="00464E76">
          <w:rPr>
            <w:rStyle w:val="-"/>
            <w:rFonts w:ascii="Palatino Linotype" w:hAnsi="Palatino Linotype"/>
            <w:color w:val="0070C0"/>
            <w:sz w:val="21"/>
            <w:szCs w:val="21"/>
          </w:rPr>
          <w:t>http</w:t>
        </w:r>
        <w:r w:rsidRPr="00464E76">
          <w:rPr>
            <w:rStyle w:val="-"/>
            <w:rFonts w:ascii="Palatino Linotype" w:hAnsi="Palatino Linotype"/>
            <w:color w:val="0070C0"/>
            <w:sz w:val="21"/>
            <w:szCs w:val="21"/>
            <w:lang w:val="el-GR"/>
          </w:rPr>
          <w:t>://</w:t>
        </w:r>
        <w:r w:rsidRPr="00464E76">
          <w:rPr>
            <w:rStyle w:val="-"/>
            <w:rFonts w:ascii="Palatino Linotype" w:hAnsi="Palatino Linotype"/>
            <w:color w:val="0070C0"/>
            <w:sz w:val="21"/>
            <w:szCs w:val="21"/>
          </w:rPr>
          <w:t>www</w:t>
        </w:r>
        <w:r w:rsidRPr="00464E76">
          <w:rPr>
            <w:rStyle w:val="-"/>
            <w:rFonts w:ascii="Palatino Linotype" w:hAnsi="Palatino Linotype"/>
            <w:color w:val="0070C0"/>
            <w:sz w:val="21"/>
            <w:szCs w:val="21"/>
            <w:lang w:val="el-GR"/>
          </w:rPr>
          <w:t>.</w:t>
        </w:r>
        <w:r w:rsidRPr="00464E76">
          <w:rPr>
            <w:rStyle w:val="-"/>
            <w:rFonts w:ascii="Palatino Linotype" w:hAnsi="Palatino Linotype"/>
            <w:color w:val="0070C0"/>
            <w:sz w:val="21"/>
            <w:szCs w:val="21"/>
          </w:rPr>
          <w:t>aegean</w:t>
        </w:r>
        <w:r w:rsidRPr="00464E76">
          <w:rPr>
            <w:rStyle w:val="-"/>
            <w:rFonts w:ascii="Palatino Linotype" w:hAnsi="Palatino Linotype"/>
            <w:color w:val="0070C0"/>
            <w:sz w:val="21"/>
            <w:szCs w:val="21"/>
            <w:lang w:val="el-GR"/>
          </w:rPr>
          <w:t>.</w:t>
        </w:r>
        <w:r w:rsidRPr="00464E76">
          <w:rPr>
            <w:rStyle w:val="-"/>
            <w:rFonts w:ascii="Palatino Linotype" w:hAnsi="Palatino Linotype"/>
            <w:color w:val="0070C0"/>
            <w:sz w:val="21"/>
            <w:szCs w:val="21"/>
          </w:rPr>
          <w:t>gr</w:t>
        </w:r>
        <w:r w:rsidRPr="00464E76">
          <w:rPr>
            <w:rStyle w:val="-"/>
            <w:rFonts w:ascii="Palatino Linotype" w:hAnsi="Palatino Linotype"/>
            <w:color w:val="0070C0"/>
            <w:sz w:val="21"/>
            <w:szCs w:val="21"/>
            <w:lang w:val="el-GR"/>
          </w:rPr>
          <w:t>/οδηγός-εισακτέων-πρωτοετών</w:t>
        </w:r>
      </w:hyperlink>
      <w:r w:rsidRPr="00464E76">
        <w:rPr>
          <w:rFonts w:ascii="Palatino Linotype" w:hAnsi="Palatino Linotype"/>
          <w:color w:val="0070C0"/>
          <w:sz w:val="21"/>
          <w:szCs w:val="21"/>
          <w:lang w:val="el-GR"/>
        </w:rPr>
        <w:t xml:space="preserve"> .</w:t>
      </w:r>
    </w:p>
    <w:p w:rsidR="00E757FE" w:rsidRPr="00464E76" w:rsidRDefault="00E757FE" w:rsidP="00E757FE">
      <w:pPr>
        <w:ind w:left="4320"/>
        <w:jc w:val="center"/>
        <w:rPr>
          <w:rFonts w:ascii="Palatino Linotype" w:hAnsi="Palatino Linotype"/>
          <w:sz w:val="21"/>
          <w:szCs w:val="21"/>
          <w:lang w:val="el-GR"/>
        </w:rPr>
      </w:pPr>
    </w:p>
    <w:p w:rsidR="00E757FE" w:rsidRPr="00464E76" w:rsidRDefault="00E757FE" w:rsidP="00E757FE">
      <w:pPr>
        <w:jc w:val="both"/>
        <w:rPr>
          <w:rFonts w:ascii="Palatino Linotype" w:hAnsi="Palatino Linotype"/>
          <w:i/>
          <w:sz w:val="21"/>
          <w:szCs w:val="21"/>
        </w:rPr>
      </w:pPr>
      <w:r w:rsidRPr="00464E76">
        <w:rPr>
          <w:rFonts w:ascii="Palatino Linotype" w:hAnsi="Palatino Linotype"/>
          <w:sz w:val="21"/>
          <w:szCs w:val="21"/>
          <w:lang w:val="el-GR"/>
        </w:rPr>
        <w:t xml:space="preserve">                                                                                               </w:t>
      </w:r>
      <w:r w:rsidRPr="00464E76">
        <w:rPr>
          <w:rFonts w:ascii="Palatino Linotype" w:hAnsi="Palatino Linotype"/>
          <w:sz w:val="21"/>
          <w:szCs w:val="21"/>
          <w:lang w:val="el-GR"/>
        </w:rPr>
        <w:tab/>
      </w:r>
      <w:r w:rsidRPr="00464E76">
        <w:rPr>
          <w:rFonts w:ascii="Palatino Linotype" w:hAnsi="Palatino Linotype"/>
          <w:sz w:val="21"/>
          <w:szCs w:val="21"/>
          <w:lang w:val="el-GR"/>
        </w:rPr>
        <w:tab/>
      </w:r>
      <w:bookmarkStart w:id="0" w:name="_GoBack"/>
      <w:r w:rsidRPr="00464E76">
        <w:rPr>
          <w:rFonts w:ascii="Palatino Linotype" w:hAnsi="Palatino Linotype"/>
          <w:i/>
          <w:sz w:val="21"/>
          <w:szCs w:val="21"/>
        </w:rPr>
        <w:t>Γραμματεία ΤΜΟΔ</w:t>
      </w:r>
      <w:bookmarkEnd w:id="0"/>
    </w:p>
    <w:p w:rsidR="00E757FE" w:rsidRPr="00464E76" w:rsidRDefault="00E757FE" w:rsidP="00E757FE">
      <w:pPr>
        <w:jc w:val="right"/>
        <w:rPr>
          <w:rFonts w:ascii="Palatino Linotype" w:hAnsi="Palatino Linotype"/>
          <w:sz w:val="21"/>
          <w:szCs w:val="21"/>
        </w:rPr>
      </w:pPr>
    </w:p>
    <w:p w:rsidR="001E0119" w:rsidRPr="00464E76" w:rsidRDefault="001E0119" w:rsidP="00D54CB8">
      <w:pPr>
        <w:rPr>
          <w:rFonts w:ascii="Palatino Linotype" w:hAnsi="Palatino Linotype"/>
          <w:sz w:val="21"/>
          <w:szCs w:val="21"/>
          <w:lang w:val="el-GR"/>
        </w:rPr>
      </w:pPr>
    </w:p>
    <w:sectPr w:rsidR="001E0119" w:rsidRPr="00464E76" w:rsidSect="007014D1"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30A1B"/>
    <w:multiLevelType w:val="hybridMultilevel"/>
    <w:tmpl w:val="AAB8E20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54163"/>
    <w:multiLevelType w:val="multilevel"/>
    <w:tmpl w:val="8130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453B5"/>
    <w:multiLevelType w:val="multilevel"/>
    <w:tmpl w:val="E85A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96A8B"/>
    <w:rsid w:val="000B4723"/>
    <w:rsid w:val="000F1291"/>
    <w:rsid w:val="001330FC"/>
    <w:rsid w:val="001E0119"/>
    <w:rsid w:val="00217274"/>
    <w:rsid w:val="0027067C"/>
    <w:rsid w:val="002A160C"/>
    <w:rsid w:val="002C4BEB"/>
    <w:rsid w:val="002F2E46"/>
    <w:rsid w:val="00341D07"/>
    <w:rsid w:val="003E4AD9"/>
    <w:rsid w:val="00464E76"/>
    <w:rsid w:val="004D6D24"/>
    <w:rsid w:val="00541C60"/>
    <w:rsid w:val="00543224"/>
    <w:rsid w:val="00555628"/>
    <w:rsid w:val="00642045"/>
    <w:rsid w:val="006935CE"/>
    <w:rsid w:val="007014D1"/>
    <w:rsid w:val="00797C3C"/>
    <w:rsid w:val="008B26C7"/>
    <w:rsid w:val="008B4AD5"/>
    <w:rsid w:val="00974ACE"/>
    <w:rsid w:val="0098739B"/>
    <w:rsid w:val="009F37E8"/>
    <w:rsid w:val="00A50EF9"/>
    <w:rsid w:val="00A62F4E"/>
    <w:rsid w:val="00A74788"/>
    <w:rsid w:val="00B40EE7"/>
    <w:rsid w:val="00B63ED4"/>
    <w:rsid w:val="00B71FBA"/>
    <w:rsid w:val="00B82BDA"/>
    <w:rsid w:val="00BC0207"/>
    <w:rsid w:val="00BC47C2"/>
    <w:rsid w:val="00CE07B1"/>
    <w:rsid w:val="00D54CB8"/>
    <w:rsid w:val="00E0390B"/>
    <w:rsid w:val="00E757FE"/>
    <w:rsid w:val="00EA7D19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A116A18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E0119"/>
    <w:pPr>
      <w:spacing w:after="0" w:line="240" w:lineRule="auto"/>
    </w:pPr>
    <w:rPr>
      <w:rFonts w:ascii="Times New Roman" w:hAnsi="Times New Roman" w:cs="Times New Roman"/>
      <w:sz w:val="24"/>
      <w:szCs w:val="24"/>
      <w:lang w:val="el-GR"/>
    </w:rPr>
  </w:style>
  <w:style w:type="paragraph" w:styleId="a5">
    <w:name w:val="List Paragraph"/>
    <w:basedOn w:val="a"/>
    <w:uiPriority w:val="34"/>
    <w:qFormat/>
    <w:rsid w:val="001E0119"/>
    <w:pPr>
      <w:spacing w:after="0" w:line="240" w:lineRule="auto"/>
      <w:ind w:left="720"/>
      <w:contextualSpacing/>
    </w:pPr>
    <w:rPr>
      <w:rFonts w:ascii="Calibri" w:hAnsi="Calibri" w:cs="Times New Roman"/>
      <w:lang w:val="el-GR"/>
    </w:rPr>
  </w:style>
  <w:style w:type="character" w:styleId="a6">
    <w:name w:val="Strong"/>
    <w:basedOn w:val="a0"/>
    <w:uiPriority w:val="22"/>
    <w:qFormat/>
    <w:rsid w:val="002A1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pe.aegean.gr/setyourpas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egean.gr/&#959;&#948;&#951;&#947;&#972;&#962;-&#949;&#953;&#963;&#945;&#954;&#964;&#941;&#969;&#957;-&#960;&#961;&#969;&#964;&#959;&#949;&#964;&#974;&#957;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pe.aegean.gr/setyourpa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egean.gr/%CF%80%CE%B1%CF%81%CE%B1%CE%BB%CE%B1%CE%B2%CE%AE-%CE%BA%CF%89%CE%B4%CE%B9%CE%BA%CF%8E%CE%BD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</cp:revision>
  <dcterms:created xsi:type="dcterms:W3CDTF">2021-09-16T12:36:00Z</dcterms:created>
  <dcterms:modified xsi:type="dcterms:W3CDTF">2021-09-16T12:37:00Z</dcterms:modified>
</cp:coreProperties>
</file>