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ΤΜΗΜΑΤΟΣ………../ΤΗΣ ΣΧΟΛΗΣ ……/ΤΟΥ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457E02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 w:rsidR="00423DAE">
        <w:rPr>
          <w:rFonts w:ascii="Palatino Linotype" w:hAnsi="Palatino Linotype"/>
          <w:sz w:val="24"/>
          <w:szCs w:val="24"/>
        </w:rPr>
        <w:t>ον/τ</w:t>
      </w:r>
      <w:r w:rsidR="00C6613A">
        <w:rPr>
          <w:rFonts w:ascii="Palatino Linotype" w:hAnsi="Palatino Linotype"/>
          <w:sz w:val="24"/>
          <w:szCs w:val="24"/>
        </w:rPr>
        <w:t>ην</w:t>
      </w:r>
      <w:r w:rsidR="00932941" w:rsidRPr="000F75A9">
        <w:rPr>
          <w:rFonts w:ascii="Palatino Linotype" w:hAnsi="Palatino Linotype"/>
          <w:sz w:val="24"/>
          <w:szCs w:val="24"/>
        </w:rPr>
        <w:t xml:space="preserve">  </w:t>
      </w:r>
      <w:r w:rsidR="00423DAE">
        <w:rPr>
          <w:rFonts w:ascii="Palatino Linotype" w:hAnsi="Palatino Linotype"/>
          <w:sz w:val="24"/>
          <w:szCs w:val="24"/>
          <w:highlight w:val="yellow"/>
        </w:rPr>
        <w:t>Πρόεδρο του Τμήματος………….</w:t>
      </w:r>
      <w:bookmarkStart w:id="0" w:name="_GoBack"/>
      <w:bookmarkEnd w:id="0"/>
      <w:r w:rsidR="00932941" w:rsidRPr="000F75A9">
        <w:rPr>
          <w:rFonts w:ascii="Palatino Linotype" w:hAnsi="Palatino Linotype"/>
          <w:sz w:val="24"/>
          <w:szCs w:val="24"/>
        </w:rPr>
        <w:t xml:space="preserve">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75A9"/>
    <w:rsid w:val="00156843"/>
    <w:rsid w:val="00423DAE"/>
    <w:rsid w:val="00457E02"/>
    <w:rsid w:val="005123F0"/>
    <w:rsid w:val="00772E41"/>
    <w:rsid w:val="009217F2"/>
    <w:rsid w:val="00932941"/>
    <w:rsid w:val="00C468E7"/>
    <w:rsid w:val="00C6613A"/>
    <w:rsid w:val="00CE49B0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2B0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Yiakoumatou Toula</cp:lastModifiedBy>
  <cp:revision>14</cp:revision>
  <dcterms:created xsi:type="dcterms:W3CDTF">2017-11-27T12:08:00Z</dcterms:created>
  <dcterms:modified xsi:type="dcterms:W3CDTF">2023-03-05T09:43:00Z</dcterms:modified>
</cp:coreProperties>
</file>